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08AEB" w14:textId="77777777" w:rsidR="00E42E74" w:rsidRPr="005236D7" w:rsidRDefault="000C2F23" w:rsidP="005E2D05">
      <w:pPr>
        <w:pStyle w:val="NormalWeb"/>
        <w:jc w:val="center"/>
        <w:rPr>
          <w:b/>
          <w:sz w:val="22"/>
          <w:szCs w:val="22"/>
        </w:rPr>
      </w:pPr>
      <w:bookmarkStart w:id="0" w:name="_GoBack"/>
      <w:bookmarkEnd w:id="0"/>
      <w:r w:rsidRPr="005236D7">
        <w:rPr>
          <w:b/>
          <w:color w:val="000000"/>
          <w:sz w:val="22"/>
          <w:szCs w:val="22"/>
          <w:u w:val="single"/>
        </w:rPr>
        <w:t>TAPAS</w:t>
      </w:r>
      <w:r w:rsidR="00185480" w:rsidRPr="005236D7">
        <w:rPr>
          <w:b/>
          <w:color w:val="000000"/>
          <w:sz w:val="22"/>
          <w:szCs w:val="22"/>
          <w:u w:val="single"/>
        </w:rPr>
        <w:t>YA</w:t>
      </w:r>
      <w:r w:rsidR="00185480" w:rsidRPr="005236D7">
        <w:rPr>
          <w:b/>
          <w:color w:val="000000"/>
          <w:sz w:val="22"/>
          <w:szCs w:val="22"/>
        </w:rPr>
        <w:t xml:space="preserve"> </w:t>
      </w:r>
      <w:r w:rsidR="00EC2CD3" w:rsidRPr="005236D7">
        <w:rPr>
          <w:b/>
          <w:color w:val="000000"/>
          <w:sz w:val="22"/>
          <w:szCs w:val="22"/>
        </w:rPr>
        <w:t>–</w:t>
      </w:r>
      <w:r w:rsidR="00185480" w:rsidRPr="005236D7">
        <w:rPr>
          <w:b/>
          <w:color w:val="000000"/>
          <w:sz w:val="22"/>
          <w:szCs w:val="22"/>
        </w:rPr>
        <w:t xml:space="preserve"> </w:t>
      </w:r>
      <w:r w:rsidR="00185480" w:rsidRPr="005236D7">
        <w:rPr>
          <w:b/>
          <w:sz w:val="22"/>
          <w:szCs w:val="22"/>
        </w:rPr>
        <w:t>A</w:t>
      </w:r>
      <w:r w:rsidR="00E42E74" w:rsidRPr="005236D7">
        <w:rPr>
          <w:b/>
          <w:sz w:val="22"/>
          <w:szCs w:val="22"/>
        </w:rPr>
        <w:t>usterity</w:t>
      </w:r>
      <w:r w:rsidR="00BB1CEB" w:rsidRPr="005236D7">
        <w:rPr>
          <w:b/>
          <w:sz w:val="22"/>
          <w:szCs w:val="22"/>
        </w:rPr>
        <w:t xml:space="preserve"> (strictness)</w:t>
      </w:r>
      <w:r w:rsidR="00EC2CD3" w:rsidRPr="005236D7">
        <w:rPr>
          <w:b/>
          <w:sz w:val="22"/>
          <w:szCs w:val="22"/>
        </w:rPr>
        <w:t xml:space="preserve"> </w:t>
      </w:r>
      <w:r w:rsidR="002C74A2" w:rsidRPr="005236D7">
        <w:rPr>
          <w:b/>
          <w:sz w:val="22"/>
          <w:szCs w:val="22"/>
        </w:rPr>
        <w:t>or moderation</w:t>
      </w:r>
      <w:r w:rsidR="009443DA" w:rsidRPr="005236D7">
        <w:rPr>
          <w:b/>
          <w:sz w:val="22"/>
          <w:szCs w:val="22"/>
        </w:rPr>
        <w:t xml:space="preserve"> (self-control)</w:t>
      </w:r>
      <w:r w:rsidR="00E42E74" w:rsidRPr="005236D7">
        <w:rPr>
          <w:b/>
          <w:sz w:val="22"/>
          <w:szCs w:val="22"/>
        </w:rPr>
        <w:t>, practical (i.e., result-producing) spiritual discipline</w:t>
      </w:r>
    </w:p>
    <w:p w14:paraId="0D3E341D" w14:textId="77777777" w:rsidR="005E2D05" w:rsidRPr="005236D7" w:rsidRDefault="002C74A2" w:rsidP="005E2D05">
      <w:pPr>
        <w:pStyle w:val="NormalWeb"/>
        <w:rPr>
          <w:b/>
          <w:bCs/>
          <w:sz w:val="22"/>
          <w:szCs w:val="22"/>
          <w:u w:val="single"/>
        </w:rPr>
      </w:pPr>
      <w:r w:rsidRPr="005236D7">
        <w:rPr>
          <w:b/>
          <w:bCs/>
          <w:sz w:val="22"/>
          <w:szCs w:val="22"/>
          <w:u w:val="single"/>
        </w:rPr>
        <w:t xml:space="preserve">What is </w:t>
      </w:r>
      <w:proofErr w:type="spellStart"/>
      <w:r w:rsidR="000C2F23" w:rsidRPr="005236D7">
        <w:rPr>
          <w:b/>
          <w:bCs/>
          <w:sz w:val="22"/>
          <w:szCs w:val="22"/>
          <w:u w:val="single"/>
        </w:rPr>
        <w:t>Tapasya</w:t>
      </w:r>
      <w:proofErr w:type="spellEnd"/>
      <w:r w:rsidRPr="005236D7">
        <w:rPr>
          <w:b/>
          <w:bCs/>
          <w:sz w:val="22"/>
          <w:szCs w:val="22"/>
          <w:u w:val="single"/>
        </w:rPr>
        <w:t>?</w:t>
      </w:r>
    </w:p>
    <w:p w14:paraId="2661EEBD" w14:textId="77777777" w:rsidR="003703D4" w:rsidRPr="005236D7" w:rsidRDefault="009443DA" w:rsidP="005E2D05">
      <w:pPr>
        <w:pStyle w:val="NormalWeb"/>
        <w:numPr>
          <w:ilvl w:val="0"/>
          <w:numId w:val="14"/>
        </w:numPr>
        <w:ind w:left="0" w:firstLine="0"/>
        <w:rPr>
          <w:b/>
        </w:rPr>
      </w:pPr>
      <w:proofErr w:type="gramStart"/>
      <w:r w:rsidRPr="005236D7">
        <w:rPr>
          <w:color w:val="000000"/>
          <w:shd w:val="clear" w:color="auto" w:fill="FFFFFF"/>
        </w:rPr>
        <w:t>A self-discipline</w:t>
      </w:r>
      <w:proofErr w:type="gramEnd"/>
      <w:r w:rsidRPr="005236D7">
        <w:rPr>
          <w:color w:val="000000"/>
          <w:shd w:val="clear" w:color="auto" w:fill="FFFFFF"/>
        </w:rPr>
        <w:t xml:space="preserve"> </w:t>
      </w:r>
      <w:r w:rsidR="003703D4" w:rsidRPr="005236D7">
        <w:rPr>
          <w:color w:val="000000"/>
          <w:shd w:val="clear" w:color="auto" w:fill="FFFFFF"/>
        </w:rPr>
        <w:t>willingly expended both in re</w:t>
      </w:r>
      <w:r w:rsidRPr="005236D7">
        <w:rPr>
          <w:color w:val="000000"/>
          <w:shd w:val="clear" w:color="auto" w:fill="FFFFFF"/>
        </w:rPr>
        <w:t>straining physical urges and in</w:t>
      </w:r>
      <w:r w:rsidR="005E2D05" w:rsidRPr="005236D7">
        <w:rPr>
          <w:color w:val="000000"/>
          <w:shd w:val="clear" w:color="auto" w:fill="FFFFFF"/>
        </w:rPr>
        <w:t xml:space="preserve"> </w:t>
      </w:r>
      <w:r w:rsidR="003703D4" w:rsidRPr="005236D7">
        <w:rPr>
          <w:color w:val="000000"/>
          <w:shd w:val="clear" w:color="auto" w:fill="FFFFFF"/>
        </w:rPr>
        <w:t xml:space="preserve">actively pursuing a higher purpose in life. </w:t>
      </w:r>
    </w:p>
    <w:p w14:paraId="161096F7" w14:textId="77777777" w:rsidR="00337D76" w:rsidRPr="005236D7" w:rsidRDefault="00EC2CD3" w:rsidP="005E2D05">
      <w:pPr>
        <w:pStyle w:val="NormalWeb"/>
        <w:numPr>
          <w:ilvl w:val="0"/>
          <w:numId w:val="14"/>
        </w:numPr>
        <w:ind w:left="0" w:firstLine="0"/>
      </w:pPr>
      <w:r w:rsidRPr="005236D7">
        <w:t xml:space="preserve">Practicing </w:t>
      </w:r>
      <w:r w:rsidRPr="005236D7">
        <w:rPr>
          <w:color w:val="000000"/>
          <w:shd w:val="clear" w:color="auto" w:fill="FFFFFF"/>
        </w:rPr>
        <w:t>strict</w:t>
      </w:r>
      <w:r w:rsidRPr="005236D7">
        <w:rPr>
          <w:rStyle w:val="apple-converted-space"/>
          <w:shd w:val="clear" w:color="auto" w:fill="FFFFFF"/>
        </w:rPr>
        <w:t> </w:t>
      </w:r>
      <w:hyperlink r:id="rId9" w:history="1">
        <w:r w:rsidRPr="005236D7">
          <w:rPr>
            <w:rStyle w:val="Hyperlink"/>
            <w:color w:val="auto"/>
            <w:u w:val="none"/>
            <w:shd w:val="clear" w:color="auto" w:fill="FFFFFF"/>
          </w:rPr>
          <w:t>self-denial</w:t>
        </w:r>
      </w:hyperlink>
      <w:r w:rsidRPr="005236D7">
        <w:rPr>
          <w:rStyle w:val="apple-converted-space"/>
          <w:color w:val="000000"/>
          <w:shd w:val="clear" w:color="auto" w:fill="FFFFFF"/>
        </w:rPr>
        <w:t> </w:t>
      </w:r>
      <w:r w:rsidR="00337D76" w:rsidRPr="005236D7">
        <w:rPr>
          <w:rStyle w:val="apple-converted-space"/>
          <w:color w:val="000000"/>
          <w:shd w:val="clear" w:color="auto" w:fill="FFFFFF"/>
        </w:rPr>
        <w:t>-</w:t>
      </w:r>
      <w:r w:rsidRPr="005236D7">
        <w:rPr>
          <w:color w:val="000000"/>
          <w:shd w:val="clear" w:color="auto" w:fill="FFFFFF"/>
        </w:rPr>
        <w:t>a restraint or limitation of one's own desires or interests</w:t>
      </w:r>
      <w:r w:rsidR="00337D76" w:rsidRPr="005236D7">
        <w:rPr>
          <w:color w:val="000000"/>
          <w:shd w:val="clear" w:color="auto" w:fill="FFFFFF"/>
        </w:rPr>
        <w:t>.</w:t>
      </w:r>
    </w:p>
    <w:p w14:paraId="157C2E17" w14:textId="77777777" w:rsidR="00EC2CD3" w:rsidRPr="005236D7" w:rsidRDefault="00337D76" w:rsidP="005E2D05">
      <w:pPr>
        <w:pStyle w:val="NormalWeb"/>
        <w:numPr>
          <w:ilvl w:val="0"/>
          <w:numId w:val="14"/>
        </w:numPr>
        <w:ind w:left="0" w:firstLine="0"/>
      </w:pPr>
      <w:r w:rsidRPr="005236D7">
        <w:rPr>
          <w:color w:val="000000"/>
          <w:shd w:val="clear" w:color="auto" w:fill="FFFFFF"/>
        </w:rPr>
        <w:t xml:space="preserve">A focused effort leading towards bodily purification and spiritual enlightenment </w:t>
      </w:r>
      <w:r w:rsidR="00EC2CD3" w:rsidRPr="005236D7">
        <w:rPr>
          <w:color w:val="000000"/>
          <w:shd w:val="clear" w:color="auto" w:fill="FFFFFF"/>
        </w:rPr>
        <w:t>as a measure of personal and especially spiritual discipline.</w:t>
      </w:r>
    </w:p>
    <w:p w14:paraId="5800F036" w14:textId="77777777" w:rsidR="00384865" w:rsidRPr="005236D7" w:rsidRDefault="00384865" w:rsidP="00384865">
      <w:pPr>
        <w:pStyle w:val="NormalWeb"/>
        <w:rPr>
          <w:b/>
          <w:color w:val="000000"/>
          <w:sz w:val="22"/>
          <w:szCs w:val="22"/>
          <w:u w:val="single"/>
          <w:shd w:val="clear" w:color="auto" w:fill="FFFFFF"/>
        </w:rPr>
      </w:pPr>
      <w:r w:rsidRPr="005236D7">
        <w:rPr>
          <w:b/>
          <w:color w:val="000000"/>
          <w:sz w:val="22"/>
          <w:szCs w:val="22"/>
          <w:u w:val="single"/>
          <w:shd w:val="clear" w:color="auto" w:fill="FFFFFF"/>
        </w:rPr>
        <w:t xml:space="preserve">Who has done </w:t>
      </w:r>
      <w:proofErr w:type="spellStart"/>
      <w:r w:rsidRPr="005236D7">
        <w:rPr>
          <w:b/>
          <w:color w:val="000000"/>
          <w:sz w:val="22"/>
          <w:szCs w:val="22"/>
          <w:u w:val="single"/>
          <w:shd w:val="clear" w:color="auto" w:fill="FFFFFF"/>
        </w:rPr>
        <w:t>Tapasya</w:t>
      </w:r>
      <w:proofErr w:type="spellEnd"/>
      <w:r w:rsidRPr="005236D7">
        <w:rPr>
          <w:b/>
          <w:color w:val="000000"/>
          <w:sz w:val="22"/>
          <w:szCs w:val="22"/>
          <w:u w:val="single"/>
          <w:shd w:val="clear" w:color="auto" w:fill="FFFFFF"/>
        </w:rPr>
        <w:t>?</w:t>
      </w:r>
    </w:p>
    <w:p w14:paraId="370C28E0" w14:textId="77777777" w:rsidR="00384865" w:rsidRPr="005236D7" w:rsidRDefault="00384865" w:rsidP="005E2D05">
      <w:pPr>
        <w:numPr>
          <w:ilvl w:val="0"/>
          <w:numId w:val="3"/>
        </w:numPr>
        <w:tabs>
          <w:tab w:val="clear" w:pos="720"/>
          <w:tab w:val="num" w:pos="0"/>
        </w:tabs>
        <w:spacing w:before="100" w:beforeAutospacing="1" w:after="100" w:afterAutospacing="1"/>
        <w:ind w:left="0" w:firstLine="0"/>
      </w:pPr>
      <w:r w:rsidRPr="005236D7">
        <w:t>Tapas were undertaken by many Rishis to increase their pious</w:t>
      </w:r>
      <w:r w:rsidR="009443DA" w:rsidRPr="005236D7">
        <w:t xml:space="preserve"> (religious)</w:t>
      </w:r>
      <w:r w:rsidRPr="005236D7">
        <w:t xml:space="preserve"> characteristics. Examples are: </w:t>
      </w:r>
      <w:proofErr w:type="spellStart"/>
      <w:r w:rsidRPr="005236D7">
        <w:t>Bhakta</w:t>
      </w:r>
      <w:proofErr w:type="spellEnd"/>
      <w:r w:rsidRPr="005236D7">
        <w:t xml:space="preserve"> </w:t>
      </w:r>
      <w:proofErr w:type="spellStart"/>
      <w:r w:rsidRPr="005236D7">
        <w:t>Dhruv</w:t>
      </w:r>
      <w:proofErr w:type="spellEnd"/>
      <w:r w:rsidRPr="005236D7">
        <w:t xml:space="preserve">, Rishi </w:t>
      </w:r>
      <w:proofErr w:type="spellStart"/>
      <w:r w:rsidRPr="005236D7">
        <w:t>Vishwamitra</w:t>
      </w:r>
      <w:proofErr w:type="spellEnd"/>
      <w:r w:rsidRPr="005236D7">
        <w:t xml:space="preserve">, Rishi </w:t>
      </w:r>
      <w:proofErr w:type="spellStart"/>
      <w:r w:rsidRPr="005236D7">
        <w:t>Bhagiratha</w:t>
      </w:r>
      <w:proofErr w:type="spellEnd"/>
      <w:r w:rsidRPr="005236D7">
        <w:t xml:space="preserve">, </w:t>
      </w:r>
      <w:proofErr w:type="spellStart"/>
      <w:r w:rsidRPr="005236D7">
        <w:t>Bhakta</w:t>
      </w:r>
      <w:proofErr w:type="spellEnd"/>
      <w:r w:rsidRPr="005236D7">
        <w:t xml:space="preserve"> </w:t>
      </w:r>
      <w:proofErr w:type="spellStart"/>
      <w:r w:rsidRPr="005236D7">
        <w:t>Prahlad</w:t>
      </w:r>
      <w:proofErr w:type="spellEnd"/>
      <w:r w:rsidRPr="005236D7">
        <w:t xml:space="preserve">, Saint </w:t>
      </w:r>
      <w:proofErr w:type="spellStart"/>
      <w:r w:rsidRPr="005236D7">
        <w:t>Gyaneshwar</w:t>
      </w:r>
      <w:proofErr w:type="spellEnd"/>
      <w:r w:rsidRPr="005236D7">
        <w:t xml:space="preserve"> etc. </w:t>
      </w:r>
    </w:p>
    <w:p w14:paraId="6888EA5F" w14:textId="77777777" w:rsidR="009443DA" w:rsidRPr="005236D7" w:rsidRDefault="00384865" w:rsidP="00386BA4">
      <w:pPr>
        <w:numPr>
          <w:ilvl w:val="0"/>
          <w:numId w:val="3"/>
        </w:numPr>
        <w:tabs>
          <w:tab w:val="clear" w:pos="720"/>
          <w:tab w:val="num" w:pos="0"/>
        </w:tabs>
        <w:spacing w:before="100" w:beforeAutospacing="1" w:after="100" w:afterAutospacing="1"/>
        <w:ind w:left="0" w:firstLine="0"/>
        <w:rPr>
          <w:b/>
          <w:sz w:val="22"/>
          <w:szCs w:val="22"/>
          <w:u w:val="single"/>
        </w:rPr>
      </w:pPr>
      <w:r w:rsidRPr="005236D7">
        <w:rPr>
          <w:bCs/>
        </w:rPr>
        <w:t xml:space="preserve">Tapas by </w:t>
      </w:r>
      <w:proofErr w:type="spellStart"/>
      <w:r w:rsidRPr="005236D7">
        <w:rPr>
          <w:bCs/>
        </w:rPr>
        <w:t>Param</w:t>
      </w:r>
      <w:proofErr w:type="spellEnd"/>
      <w:r w:rsidRPr="005236D7">
        <w:rPr>
          <w:bCs/>
        </w:rPr>
        <w:t xml:space="preserve"> </w:t>
      </w:r>
      <w:proofErr w:type="spellStart"/>
      <w:r w:rsidRPr="005236D7">
        <w:rPr>
          <w:bCs/>
        </w:rPr>
        <w:t>Pujya</w:t>
      </w:r>
      <w:proofErr w:type="spellEnd"/>
      <w:r w:rsidRPr="005236D7">
        <w:rPr>
          <w:bCs/>
        </w:rPr>
        <w:t xml:space="preserve"> </w:t>
      </w:r>
      <w:proofErr w:type="spellStart"/>
      <w:r w:rsidRPr="005236D7">
        <w:rPr>
          <w:bCs/>
        </w:rPr>
        <w:t>Gurudev</w:t>
      </w:r>
      <w:proofErr w:type="spellEnd"/>
      <w:r w:rsidRPr="005236D7">
        <w:rPr>
          <w:bCs/>
        </w:rPr>
        <w:t xml:space="preserve"> </w:t>
      </w:r>
      <w:proofErr w:type="spellStart"/>
      <w:r w:rsidRPr="005236D7">
        <w:rPr>
          <w:bCs/>
        </w:rPr>
        <w:t>Pandit</w:t>
      </w:r>
      <w:proofErr w:type="spellEnd"/>
      <w:r w:rsidRPr="005236D7">
        <w:rPr>
          <w:bCs/>
        </w:rPr>
        <w:t xml:space="preserve"> </w:t>
      </w:r>
      <w:proofErr w:type="spellStart"/>
      <w:r w:rsidRPr="005236D7">
        <w:rPr>
          <w:bCs/>
        </w:rPr>
        <w:t>Shriram</w:t>
      </w:r>
      <w:proofErr w:type="spellEnd"/>
      <w:r w:rsidRPr="005236D7">
        <w:rPr>
          <w:bCs/>
        </w:rPr>
        <w:t xml:space="preserve"> </w:t>
      </w:r>
      <w:proofErr w:type="spellStart"/>
      <w:r w:rsidRPr="005236D7">
        <w:rPr>
          <w:bCs/>
        </w:rPr>
        <w:t>Sharama</w:t>
      </w:r>
      <w:proofErr w:type="spellEnd"/>
      <w:r w:rsidRPr="005236D7">
        <w:rPr>
          <w:bCs/>
        </w:rPr>
        <w:t xml:space="preserve"> </w:t>
      </w:r>
      <w:proofErr w:type="spellStart"/>
      <w:r w:rsidRPr="005236D7">
        <w:rPr>
          <w:bCs/>
        </w:rPr>
        <w:t>Acharya</w:t>
      </w:r>
      <w:proofErr w:type="spellEnd"/>
      <w:r w:rsidRPr="005236D7">
        <w:rPr>
          <w:bCs/>
        </w:rPr>
        <w:t xml:space="preserve"> (Founder of Global Gayatri </w:t>
      </w:r>
      <w:proofErr w:type="spellStart"/>
      <w:r w:rsidRPr="005236D7">
        <w:rPr>
          <w:bCs/>
        </w:rPr>
        <w:t>Pariwar</w:t>
      </w:r>
      <w:proofErr w:type="spellEnd"/>
      <w:r w:rsidRPr="005236D7">
        <w:rPr>
          <w:bCs/>
        </w:rPr>
        <w:t xml:space="preserve">):  </w:t>
      </w:r>
      <w:proofErr w:type="spellStart"/>
      <w:r w:rsidRPr="005236D7">
        <w:t>Param</w:t>
      </w:r>
      <w:proofErr w:type="spellEnd"/>
      <w:r w:rsidRPr="005236D7">
        <w:t xml:space="preserve"> </w:t>
      </w:r>
      <w:proofErr w:type="spellStart"/>
      <w:r w:rsidRPr="005236D7">
        <w:t>Pujya</w:t>
      </w:r>
      <w:proofErr w:type="spellEnd"/>
      <w:r w:rsidRPr="005236D7">
        <w:t xml:space="preserve"> </w:t>
      </w:r>
      <w:proofErr w:type="spellStart"/>
      <w:r w:rsidRPr="005236D7">
        <w:t>Gurudev</w:t>
      </w:r>
      <w:proofErr w:type="spellEnd"/>
      <w:r w:rsidRPr="005236D7">
        <w:t xml:space="preserve"> </w:t>
      </w:r>
      <w:proofErr w:type="spellStart"/>
      <w:r w:rsidRPr="005236D7">
        <w:t>Pandit</w:t>
      </w:r>
      <w:proofErr w:type="spellEnd"/>
      <w:r w:rsidRPr="005236D7">
        <w:t xml:space="preserve"> </w:t>
      </w:r>
      <w:proofErr w:type="spellStart"/>
      <w:r w:rsidRPr="005236D7">
        <w:t>Shriram</w:t>
      </w:r>
      <w:proofErr w:type="spellEnd"/>
      <w:r w:rsidRPr="005236D7">
        <w:t xml:space="preserve"> Sharma </w:t>
      </w:r>
      <w:proofErr w:type="spellStart"/>
      <w:r w:rsidRPr="005236D7">
        <w:t>Acharya</w:t>
      </w:r>
      <w:proofErr w:type="spellEnd"/>
      <w:r w:rsidRPr="005236D7">
        <w:t xml:space="preserve"> did </w:t>
      </w:r>
      <w:proofErr w:type="spellStart"/>
      <w:r w:rsidRPr="005236D7">
        <w:t>tapasya</w:t>
      </w:r>
      <w:proofErr w:type="spellEnd"/>
      <w:r w:rsidRPr="005236D7">
        <w:t xml:space="preserve"> by performing 24 </w:t>
      </w:r>
      <w:proofErr w:type="spellStart"/>
      <w:r w:rsidRPr="005236D7">
        <w:t>Mahapurascharans</w:t>
      </w:r>
      <w:proofErr w:type="spellEnd"/>
      <w:r w:rsidRPr="005236D7">
        <w:t xml:space="preserve"> (2.4 Million Gayatri Mantra Jap per year -70 </w:t>
      </w:r>
      <w:proofErr w:type="spellStart"/>
      <w:r w:rsidRPr="005236D7">
        <w:t>Malas</w:t>
      </w:r>
      <w:proofErr w:type="spellEnd"/>
      <w:r w:rsidRPr="005236D7">
        <w:t xml:space="preserve"> a day) for 24 years by just eating bread (Roti) made of </w:t>
      </w:r>
      <w:proofErr w:type="spellStart"/>
      <w:r w:rsidRPr="005236D7">
        <w:t>Jav</w:t>
      </w:r>
      <w:proofErr w:type="spellEnd"/>
      <w:r w:rsidRPr="005236D7">
        <w:t xml:space="preserve"> (Barley) and buttermilk. He went to Himalaya also to do</w:t>
      </w:r>
      <w:r w:rsidR="0081693C" w:rsidRPr="005236D7">
        <w:t xml:space="preserve"> </w:t>
      </w:r>
      <w:proofErr w:type="spellStart"/>
      <w:r w:rsidR="0081693C" w:rsidRPr="005236D7">
        <w:rPr>
          <w:i/>
        </w:rPr>
        <w:t>tapasya</w:t>
      </w:r>
      <w:proofErr w:type="spellEnd"/>
      <w:r w:rsidR="0081693C" w:rsidRPr="005236D7">
        <w:rPr>
          <w:i/>
        </w:rPr>
        <w:t xml:space="preserve"> </w:t>
      </w:r>
      <w:r w:rsidR="0081693C" w:rsidRPr="005236D7">
        <w:t>for</w:t>
      </w:r>
      <w:r w:rsidRPr="005236D7">
        <w:t xml:space="preserve"> two years</w:t>
      </w:r>
      <w:r w:rsidR="009443DA" w:rsidRPr="005236D7">
        <w:rPr>
          <w:i/>
        </w:rPr>
        <w:t>.</w:t>
      </w:r>
      <w:r w:rsidRPr="005236D7">
        <w:rPr>
          <w:i/>
        </w:rPr>
        <w:t xml:space="preserve"> </w:t>
      </w:r>
    </w:p>
    <w:p w14:paraId="679425E9" w14:textId="77777777" w:rsidR="00337D76" w:rsidRPr="005236D7" w:rsidRDefault="00337D76" w:rsidP="009443DA">
      <w:pPr>
        <w:spacing w:before="100" w:beforeAutospacing="1" w:after="100" w:afterAutospacing="1"/>
        <w:rPr>
          <w:b/>
          <w:sz w:val="22"/>
          <w:szCs w:val="22"/>
          <w:u w:val="single"/>
        </w:rPr>
      </w:pPr>
      <w:r w:rsidRPr="005236D7">
        <w:rPr>
          <w:b/>
          <w:color w:val="000000"/>
          <w:sz w:val="22"/>
          <w:szCs w:val="22"/>
          <w:u w:val="single"/>
          <w:shd w:val="clear" w:color="auto" w:fill="FFFFFF"/>
        </w:rPr>
        <w:t xml:space="preserve">How Can you Practice </w:t>
      </w:r>
      <w:proofErr w:type="spellStart"/>
      <w:r w:rsidRPr="005236D7">
        <w:rPr>
          <w:b/>
          <w:color w:val="000000"/>
          <w:sz w:val="22"/>
          <w:szCs w:val="22"/>
          <w:u w:val="single"/>
          <w:shd w:val="clear" w:color="auto" w:fill="FFFFFF"/>
        </w:rPr>
        <w:t>Tapasya</w:t>
      </w:r>
      <w:proofErr w:type="spellEnd"/>
      <w:r w:rsidRPr="005236D7">
        <w:rPr>
          <w:b/>
          <w:color w:val="000000"/>
          <w:sz w:val="22"/>
          <w:szCs w:val="22"/>
          <w:u w:val="single"/>
          <w:shd w:val="clear" w:color="auto" w:fill="FFFFFF"/>
        </w:rPr>
        <w:t>?</w:t>
      </w:r>
    </w:p>
    <w:p w14:paraId="397F4EF6" w14:textId="77777777" w:rsidR="00E74252" w:rsidRPr="005236D7" w:rsidRDefault="009D16A9" w:rsidP="005E2D05">
      <w:pPr>
        <w:pStyle w:val="NormalWeb"/>
        <w:rPr>
          <w:color w:val="000000"/>
        </w:rPr>
      </w:pPr>
      <w:r w:rsidRPr="005236D7">
        <w:t>One who undertakes Tapas or Tapasya is called “Tapasvin</w:t>
      </w:r>
      <w:r w:rsidR="005E2D05" w:rsidRPr="005236D7">
        <w:t xml:space="preserve">”. </w:t>
      </w:r>
      <w:r w:rsidR="00AC2910" w:rsidRPr="005236D7">
        <w:rPr>
          <w:color w:val="000000"/>
        </w:rPr>
        <w:t>In the Bhagavad Gita it is mentioned that there are three types of austerities: (</w:t>
      </w:r>
      <w:proofErr w:type="spellStart"/>
      <w:r w:rsidR="00AC2910" w:rsidRPr="005236D7">
        <w:rPr>
          <w:color w:val="000000"/>
        </w:rPr>
        <w:t>i</w:t>
      </w:r>
      <w:proofErr w:type="spellEnd"/>
      <w:r w:rsidR="00AC2910" w:rsidRPr="005236D7">
        <w:rPr>
          <w:color w:val="000000"/>
        </w:rPr>
        <w:t>) austerity of the physical body, (ii) austerity of communication and speech (</w:t>
      </w:r>
      <w:proofErr w:type="spellStart"/>
      <w:r w:rsidR="00AC2910" w:rsidRPr="005236D7">
        <w:rPr>
          <w:color w:val="000000"/>
        </w:rPr>
        <w:t>mouna</w:t>
      </w:r>
      <w:proofErr w:type="spellEnd"/>
      <w:r w:rsidR="00AC2910" w:rsidRPr="005236D7">
        <w:rPr>
          <w:color w:val="000000"/>
        </w:rPr>
        <w:t xml:space="preserve">), and (iii) austerity of the mind. </w:t>
      </w:r>
      <w:proofErr w:type="spellStart"/>
      <w:r w:rsidR="00AC2910" w:rsidRPr="005236D7">
        <w:rPr>
          <w:color w:val="000000"/>
        </w:rPr>
        <w:t>Tapasya</w:t>
      </w:r>
      <w:proofErr w:type="spellEnd"/>
      <w:r w:rsidR="00AC2910" w:rsidRPr="005236D7">
        <w:rPr>
          <w:color w:val="000000"/>
        </w:rPr>
        <w:t xml:space="preserve"> includes control over one’s physical body, speech, thoughts and mind.</w:t>
      </w:r>
    </w:p>
    <w:p w14:paraId="6404FBBF" w14:textId="77777777" w:rsidR="00E74252" w:rsidRPr="005236D7" w:rsidRDefault="00E74252" w:rsidP="005E2D05">
      <w:pPr>
        <w:pStyle w:val="NormalWeb"/>
        <w:shd w:val="clear" w:color="auto" w:fill="FFFFFF"/>
        <w:spacing w:line="260" w:lineRule="atLeast"/>
        <w:rPr>
          <w:b/>
          <w:color w:val="000000"/>
          <w:sz w:val="22"/>
          <w:szCs w:val="22"/>
        </w:rPr>
      </w:pPr>
      <w:r w:rsidRPr="005236D7">
        <w:rPr>
          <w:b/>
          <w:sz w:val="22"/>
          <w:szCs w:val="22"/>
        </w:rPr>
        <w:t xml:space="preserve">1) </w:t>
      </w:r>
      <w:r w:rsidRPr="005236D7">
        <w:rPr>
          <w:b/>
          <w:sz w:val="22"/>
          <w:szCs w:val="22"/>
          <w:u w:val="single"/>
        </w:rPr>
        <w:t>Meditation</w:t>
      </w:r>
      <w:r w:rsidR="003703D4" w:rsidRPr="005236D7">
        <w:rPr>
          <w:b/>
          <w:sz w:val="22"/>
          <w:szCs w:val="22"/>
          <w:u w:val="single"/>
        </w:rPr>
        <w:t>:</w:t>
      </w:r>
    </w:p>
    <w:p w14:paraId="2E3ABA0F" w14:textId="77777777" w:rsidR="00E74252" w:rsidRPr="005236D7" w:rsidRDefault="00E74252" w:rsidP="005E2D05">
      <w:pPr>
        <w:pStyle w:val="NormalWeb"/>
        <w:numPr>
          <w:ilvl w:val="0"/>
          <w:numId w:val="15"/>
        </w:numPr>
        <w:ind w:left="0" w:firstLine="0"/>
      </w:pPr>
      <w:r w:rsidRPr="005236D7">
        <w:t xml:space="preserve">Meditative </w:t>
      </w:r>
      <w:r w:rsidR="00386BA4" w:rsidRPr="005236D7">
        <w:t>tapas involve</w:t>
      </w:r>
      <w:r w:rsidRPr="005236D7">
        <w:t xml:space="preserve"> focusing entirely upon God</w:t>
      </w:r>
      <w:r w:rsidR="00386BA4" w:rsidRPr="005236D7">
        <w:t>, and</w:t>
      </w:r>
      <w:r w:rsidRPr="005236D7">
        <w:t xml:space="preserve"> ignoring all environmental, artif</w:t>
      </w:r>
      <w:r w:rsidR="00384865" w:rsidRPr="005236D7">
        <w:t xml:space="preserve">icial and other </w:t>
      </w:r>
      <w:r w:rsidRPr="005236D7">
        <w:t xml:space="preserve">distractions. In the purest state of meditation, </w:t>
      </w:r>
      <w:r w:rsidR="003703D4" w:rsidRPr="005236D7">
        <w:t>no thought but</w:t>
      </w:r>
      <w:r w:rsidRPr="005236D7">
        <w:t xml:space="preserve"> that of God must occupy the processes of the mind.</w:t>
      </w:r>
    </w:p>
    <w:p w14:paraId="1E00ABF7" w14:textId="77777777" w:rsidR="00E74252" w:rsidRPr="005236D7" w:rsidRDefault="00E74252" w:rsidP="005E2D05">
      <w:pPr>
        <w:pStyle w:val="NormalWeb"/>
        <w:numPr>
          <w:ilvl w:val="0"/>
          <w:numId w:val="15"/>
        </w:numPr>
        <w:ind w:left="0" w:firstLine="0"/>
      </w:pPr>
      <w:r w:rsidRPr="005236D7">
        <w:t xml:space="preserve">A </w:t>
      </w:r>
      <w:proofErr w:type="spellStart"/>
      <w:r w:rsidRPr="005236D7">
        <w:t>tapasvin</w:t>
      </w:r>
      <w:proofErr w:type="spellEnd"/>
      <w:r w:rsidRPr="005236D7">
        <w:t xml:space="preserve"> also practices </w:t>
      </w:r>
      <w:hyperlink r:id="rId10" w:tooltip="Brahmacharya" w:history="1">
        <w:proofErr w:type="spellStart"/>
        <w:r w:rsidRPr="005236D7">
          <w:rPr>
            <w:rStyle w:val="Hyperlink"/>
            <w:color w:val="auto"/>
            <w:u w:val="none"/>
          </w:rPr>
          <w:t>brahmacharya</w:t>
        </w:r>
        <w:proofErr w:type="spellEnd"/>
      </w:hyperlink>
      <w:r w:rsidRPr="005236D7">
        <w:t xml:space="preserve">, endeavoring to control all his or her biological </w:t>
      </w:r>
      <w:r w:rsidR="00384865" w:rsidRPr="005236D7">
        <w:t>instincts, functions and senses</w:t>
      </w:r>
      <w:r w:rsidRPr="005236D7">
        <w:t xml:space="preserve">. </w:t>
      </w:r>
      <w:hyperlink r:id="rId11" w:tooltip="Ahimsa" w:history="1">
        <w:r w:rsidRPr="005236D7">
          <w:rPr>
            <w:rStyle w:val="Hyperlink"/>
            <w:color w:val="auto"/>
            <w:u w:val="none"/>
          </w:rPr>
          <w:t>Ahimsa</w:t>
        </w:r>
      </w:hyperlink>
      <w:r w:rsidRPr="005236D7">
        <w:t xml:space="preserve"> and </w:t>
      </w:r>
      <w:hyperlink r:id="rId12" w:tooltip="Vegetarianism" w:history="1">
        <w:r w:rsidRPr="005236D7">
          <w:rPr>
            <w:rStyle w:val="Hyperlink"/>
            <w:color w:val="auto"/>
            <w:u w:val="none"/>
          </w:rPr>
          <w:t>vegetarianism</w:t>
        </w:r>
      </w:hyperlink>
      <w:r w:rsidRPr="005236D7">
        <w:t xml:space="preserve">, pure non-violence towards all living beings </w:t>
      </w:r>
      <w:r w:rsidR="0081693C" w:rsidRPr="005236D7">
        <w:t>is practiced to eliminate anger and</w:t>
      </w:r>
      <w:r w:rsidRPr="005236D7">
        <w:t xml:space="preserve"> destructive impulses</w:t>
      </w:r>
      <w:r w:rsidR="0081693C" w:rsidRPr="005236D7">
        <w:t>,</w:t>
      </w:r>
      <w:r w:rsidRPr="005236D7">
        <w:t xml:space="preserve"> and avoid the foolishness of hurting others.</w:t>
      </w:r>
    </w:p>
    <w:p w14:paraId="1AD1E665" w14:textId="77777777" w:rsidR="00E74252" w:rsidRPr="005236D7" w:rsidRDefault="00E74252" w:rsidP="005E2D05">
      <w:pPr>
        <w:pStyle w:val="NormalWeb"/>
        <w:rPr>
          <w:b/>
          <w:sz w:val="22"/>
          <w:szCs w:val="22"/>
          <w:u w:val="single"/>
        </w:rPr>
      </w:pPr>
      <w:r w:rsidRPr="005236D7">
        <w:rPr>
          <w:b/>
          <w:sz w:val="22"/>
          <w:szCs w:val="22"/>
        </w:rPr>
        <w:t xml:space="preserve">2) </w:t>
      </w:r>
      <w:r w:rsidRPr="005236D7">
        <w:rPr>
          <w:b/>
          <w:sz w:val="22"/>
          <w:szCs w:val="22"/>
          <w:u w:val="single"/>
        </w:rPr>
        <w:t xml:space="preserve">Fasting: </w:t>
      </w:r>
    </w:p>
    <w:p w14:paraId="018064FF" w14:textId="77777777" w:rsidR="00E74252" w:rsidRPr="005236D7" w:rsidRDefault="00E74252" w:rsidP="005E2D05">
      <w:pPr>
        <w:pStyle w:val="NormalWeb"/>
        <w:numPr>
          <w:ilvl w:val="0"/>
          <w:numId w:val="15"/>
        </w:numPr>
        <w:ind w:left="0" w:firstLine="0"/>
      </w:pPr>
      <w:r w:rsidRPr="005236D7">
        <w:t>It is accompanied by avoiding all cooked foods, especially spices and meats. Only fruits and roots are considered acceptable, and one may strive to reduce the quantity one has to consume.</w:t>
      </w:r>
    </w:p>
    <w:p w14:paraId="35AF35DF" w14:textId="77777777" w:rsidR="00E74252" w:rsidRPr="005236D7" w:rsidRDefault="00E74252" w:rsidP="005E2D05">
      <w:pPr>
        <w:pStyle w:val="NormalWeb"/>
        <w:rPr>
          <w:b/>
          <w:sz w:val="22"/>
          <w:szCs w:val="22"/>
          <w:u w:val="single"/>
        </w:rPr>
      </w:pPr>
      <w:r w:rsidRPr="005236D7">
        <w:rPr>
          <w:b/>
          <w:sz w:val="22"/>
          <w:szCs w:val="22"/>
          <w:u w:val="single"/>
        </w:rPr>
        <w:t>3) Yoga</w:t>
      </w:r>
      <w:r w:rsidR="003703D4" w:rsidRPr="005236D7">
        <w:rPr>
          <w:b/>
          <w:sz w:val="22"/>
          <w:szCs w:val="22"/>
          <w:u w:val="single"/>
        </w:rPr>
        <w:t>:</w:t>
      </w:r>
      <w:r w:rsidRPr="005236D7">
        <w:rPr>
          <w:b/>
          <w:sz w:val="22"/>
          <w:szCs w:val="22"/>
          <w:u w:val="single"/>
        </w:rPr>
        <w:t xml:space="preserve"> </w:t>
      </w:r>
    </w:p>
    <w:p w14:paraId="1DB27E70" w14:textId="77777777" w:rsidR="00E74252" w:rsidRPr="005236D7" w:rsidRDefault="00E74252" w:rsidP="005E2D05">
      <w:pPr>
        <w:pStyle w:val="NormalWeb"/>
        <w:numPr>
          <w:ilvl w:val="0"/>
          <w:numId w:val="15"/>
        </w:numPr>
        <w:ind w:left="0" w:firstLine="0"/>
      </w:pPr>
      <w:r w:rsidRPr="005236D7">
        <w:t xml:space="preserve">The disciplined and concentrated practice of yogic arts and exercises </w:t>
      </w:r>
      <w:r w:rsidR="00FD4B9C" w:rsidRPr="005236D7">
        <w:t>is</w:t>
      </w:r>
      <w:r w:rsidRPr="005236D7">
        <w:t xml:space="preserve"> considered tapas by itself.</w:t>
      </w:r>
    </w:p>
    <w:p w14:paraId="63A94622" w14:textId="77777777" w:rsidR="00E74252" w:rsidRPr="005236D7" w:rsidRDefault="00E74252" w:rsidP="005E2D05">
      <w:pPr>
        <w:pStyle w:val="NormalWeb"/>
        <w:numPr>
          <w:ilvl w:val="0"/>
          <w:numId w:val="15"/>
        </w:numPr>
        <w:ind w:left="0" w:firstLine="0"/>
      </w:pPr>
      <w:r w:rsidRPr="005236D7">
        <w:t xml:space="preserve">A </w:t>
      </w:r>
      <w:hyperlink r:id="rId13" w:tooltip="Vow" w:history="1">
        <w:r w:rsidRPr="005236D7">
          <w:rPr>
            <w:rStyle w:val="Hyperlink"/>
            <w:color w:val="auto"/>
            <w:u w:val="none"/>
          </w:rPr>
          <w:t>vow</w:t>
        </w:r>
      </w:hyperlink>
      <w:r w:rsidRPr="005236D7">
        <w:t xml:space="preserve"> to observe </w:t>
      </w:r>
      <w:r w:rsidR="005236D7" w:rsidRPr="005236D7">
        <w:fldChar w:fldCharType="begin"/>
      </w:r>
      <w:r w:rsidR="005236D7" w:rsidRPr="005236D7">
        <w:instrText xml:space="preserve"> HYPERLINK "http://en.wikipedia.org/wiki/Brahmacharya" \o "Brahmacharya" </w:instrText>
      </w:r>
      <w:r w:rsidR="005236D7" w:rsidRPr="005236D7">
        <w:fldChar w:fldCharType="separate"/>
      </w:r>
      <w:proofErr w:type="spellStart"/>
      <w:r w:rsidRPr="005236D7">
        <w:rPr>
          <w:rStyle w:val="Hyperlink"/>
          <w:color w:val="auto"/>
          <w:u w:val="none"/>
        </w:rPr>
        <w:t>brahmacharya</w:t>
      </w:r>
      <w:proofErr w:type="spellEnd"/>
      <w:r w:rsidR="005236D7" w:rsidRPr="005236D7">
        <w:rPr>
          <w:rStyle w:val="Hyperlink"/>
          <w:color w:val="auto"/>
          <w:u w:val="none"/>
        </w:rPr>
        <w:fldChar w:fldCharType="end"/>
      </w:r>
      <w:r w:rsidRPr="005236D7">
        <w:t>, silence or fast is the commitment an individual offers to complete the objectives of Tapas</w:t>
      </w:r>
      <w:r w:rsidR="009443DA" w:rsidRPr="005236D7">
        <w:t>.</w:t>
      </w:r>
    </w:p>
    <w:p w14:paraId="6FF47013" w14:textId="77777777" w:rsidR="009443DA" w:rsidRPr="005236D7" w:rsidRDefault="009443DA" w:rsidP="009443DA">
      <w:pPr>
        <w:pStyle w:val="NormalWeb"/>
      </w:pPr>
    </w:p>
    <w:p w14:paraId="0F7C6E0F" w14:textId="77777777" w:rsidR="00AC2910" w:rsidRPr="005236D7" w:rsidRDefault="00AC2910" w:rsidP="005E2D05">
      <w:pPr>
        <w:pStyle w:val="NormalWeb"/>
        <w:rPr>
          <w:b/>
          <w:sz w:val="22"/>
          <w:szCs w:val="22"/>
          <w:u w:val="single"/>
        </w:rPr>
      </w:pPr>
      <w:r w:rsidRPr="005236D7">
        <w:rPr>
          <w:b/>
          <w:sz w:val="22"/>
          <w:szCs w:val="22"/>
          <w:u w:val="single"/>
        </w:rPr>
        <w:t xml:space="preserve">What are the benefits of </w:t>
      </w:r>
      <w:proofErr w:type="spellStart"/>
      <w:r w:rsidRPr="005236D7">
        <w:rPr>
          <w:b/>
          <w:sz w:val="22"/>
          <w:szCs w:val="22"/>
          <w:u w:val="single"/>
        </w:rPr>
        <w:t>Tapasya</w:t>
      </w:r>
      <w:proofErr w:type="spellEnd"/>
      <w:r w:rsidRPr="005236D7">
        <w:rPr>
          <w:b/>
          <w:sz w:val="22"/>
          <w:szCs w:val="22"/>
          <w:u w:val="single"/>
        </w:rPr>
        <w:t>?</w:t>
      </w:r>
    </w:p>
    <w:p w14:paraId="3396F151" w14:textId="77777777" w:rsidR="00AC2910" w:rsidRPr="005236D7" w:rsidRDefault="00AC2910" w:rsidP="005E2D05">
      <w:pPr>
        <w:pStyle w:val="NormalWeb"/>
        <w:numPr>
          <w:ilvl w:val="0"/>
          <w:numId w:val="16"/>
        </w:numPr>
        <w:shd w:val="clear" w:color="auto" w:fill="FFFFFF"/>
        <w:spacing w:line="260" w:lineRule="atLeast"/>
        <w:ind w:left="0" w:firstLine="0"/>
        <w:rPr>
          <w:color w:val="000000"/>
        </w:rPr>
      </w:pPr>
      <w:r w:rsidRPr="005236D7">
        <w:rPr>
          <w:color w:val="000000"/>
        </w:rPr>
        <w:t xml:space="preserve">The main purpose of attaining </w:t>
      </w:r>
      <w:proofErr w:type="spellStart"/>
      <w:r w:rsidRPr="005236D7">
        <w:rPr>
          <w:color w:val="000000"/>
        </w:rPr>
        <w:t>tapasya</w:t>
      </w:r>
      <w:proofErr w:type="spellEnd"/>
      <w:r w:rsidRPr="005236D7">
        <w:rPr>
          <w:color w:val="000000"/>
        </w:rPr>
        <w:t xml:space="preserve"> is to be able to meditate properly. It creates a controlled mind which will not accept any interference from the body, like “I’m thirsty!” or “I want food!” or “that hurts!” etc. It also hardens the body, so that these desires aren’t too frequent. It strengthens the organs and makes them healthy in order </w:t>
      </w:r>
      <w:r w:rsidR="0081693C" w:rsidRPr="005236D7">
        <w:rPr>
          <w:color w:val="000000"/>
        </w:rPr>
        <w:t>to not</w:t>
      </w:r>
      <w:r w:rsidRPr="005236D7">
        <w:rPr>
          <w:color w:val="000000"/>
        </w:rPr>
        <w:t xml:space="preserve"> experience painful distractions during meditation. </w:t>
      </w:r>
      <w:r w:rsidR="00E74252" w:rsidRPr="005236D7">
        <w:rPr>
          <w:color w:val="000000"/>
        </w:rPr>
        <w:t xml:space="preserve">The </w:t>
      </w:r>
      <w:r w:rsidR="0081693C" w:rsidRPr="005236D7">
        <w:rPr>
          <w:color w:val="000000"/>
        </w:rPr>
        <w:t>hardships</w:t>
      </w:r>
      <w:r w:rsidR="00E74252" w:rsidRPr="005236D7">
        <w:rPr>
          <w:color w:val="000000"/>
        </w:rPr>
        <w:t xml:space="preserve"> </w:t>
      </w:r>
      <w:r w:rsidR="0081693C" w:rsidRPr="005236D7">
        <w:rPr>
          <w:color w:val="000000"/>
        </w:rPr>
        <w:t>that</w:t>
      </w:r>
      <w:r w:rsidR="00E74252" w:rsidRPr="005236D7">
        <w:rPr>
          <w:color w:val="000000"/>
        </w:rPr>
        <w:t xml:space="preserve"> the body goes</w:t>
      </w:r>
      <w:r w:rsidR="0081693C" w:rsidRPr="005236D7">
        <w:rPr>
          <w:color w:val="000000"/>
        </w:rPr>
        <w:t xml:space="preserve"> through</w:t>
      </w:r>
      <w:r w:rsidR="00E74252" w:rsidRPr="005236D7">
        <w:rPr>
          <w:color w:val="000000"/>
        </w:rPr>
        <w:t xml:space="preserve"> strengthen the mind and chip away all the unnecessary bits, leaving only the true essence of your real self</w:t>
      </w:r>
      <w:r w:rsidR="003703D4" w:rsidRPr="005236D7">
        <w:rPr>
          <w:color w:val="000000"/>
        </w:rPr>
        <w:t>.</w:t>
      </w:r>
    </w:p>
    <w:p w14:paraId="40B48F49" w14:textId="77777777" w:rsidR="00AC2910" w:rsidRPr="005236D7" w:rsidRDefault="00AC2910" w:rsidP="005E2D05">
      <w:pPr>
        <w:pStyle w:val="NormalWeb"/>
        <w:numPr>
          <w:ilvl w:val="0"/>
          <w:numId w:val="16"/>
        </w:numPr>
        <w:ind w:left="0" w:firstLine="0"/>
      </w:pPr>
      <w:r w:rsidRPr="005236D7">
        <w:rPr>
          <w:color w:val="000000"/>
          <w:shd w:val="clear" w:color="auto" w:fill="FFFFFF"/>
        </w:rPr>
        <w:t>Through</w:t>
      </w:r>
      <w:r w:rsidRPr="005236D7">
        <w:rPr>
          <w:rStyle w:val="apple-converted-space"/>
          <w:color w:val="000000"/>
          <w:shd w:val="clear" w:color="auto" w:fill="FFFFFF"/>
        </w:rPr>
        <w:t> </w:t>
      </w:r>
      <w:r w:rsidRPr="005236D7">
        <w:rPr>
          <w:i/>
          <w:iCs/>
          <w:color w:val="000000"/>
          <w:shd w:val="clear" w:color="auto" w:fill="FFFFFF"/>
        </w:rPr>
        <w:t>tapas</w:t>
      </w:r>
      <w:r w:rsidRPr="005236D7">
        <w:rPr>
          <w:color w:val="000000"/>
          <w:shd w:val="clear" w:color="auto" w:fill="FFFFFF"/>
        </w:rPr>
        <w:t>, a yogi or spiritual seeker can "burn off" or prevent accumulation of negative energies, clearing a path toward spiritual evolution.</w:t>
      </w:r>
    </w:p>
    <w:p w14:paraId="69E9BBB5" w14:textId="3EA54BC5" w:rsidR="00AC2910" w:rsidRPr="005236D7" w:rsidRDefault="00AC2910" w:rsidP="005E2D05">
      <w:pPr>
        <w:pStyle w:val="NormalWeb"/>
        <w:numPr>
          <w:ilvl w:val="0"/>
          <w:numId w:val="16"/>
        </w:numPr>
        <w:ind w:left="0" w:firstLine="0"/>
      </w:pPr>
      <w:r w:rsidRPr="005236D7">
        <w:t xml:space="preserve">Tapas give </w:t>
      </w:r>
      <w:r w:rsidR="00185480" w:rsidRPr="005236D7">
        <w:t xml:space="preserve">spiritual discipline that produces a perceptible result, particularly in the form of purification. </w:t>
      </w:r>
      <w:r w:rsidRPr="005236D7">
        <w:t>It leads from</w:t>
      </w:r>
      <w:r w:rsidR="00185480" w:rsidRPr="005236D7">
        <w:t xml:space="preserve"> the unreal to the Real, from darkness to Light, from death to Immortality. </w:t>
      </w:r>
    </w:p>
    <w:p w14:paraId="46D306F0" w14:textId="77777777" w:rsidR="00E74252" w:rsidRPr="005236D7" w:rsidRDefault="00E74252" w:rsidP="005E2D05">
      <w:pPr>
        <w:pStyle w:val="NormalWeb"/>
        <w:numPr>
          <w:ilvl w:val="0"/>
          <w:numId w:val="16"/>
        </w:numPr>
        <w:ind w:left="0" w:firstLine="0"/>
      </w:pPr>
      <w:r w:rsidRPr="005236D7">
        <w:t>Tapas may be striving for perfection in a particular sport, field of knowledge</w:t>
      </w:r>
      <w:r w:rsidR="0081693C" w:rsidRPr="005236D7">
        <w:t>,</w:t>
      </w:r>
      <w:r w:rsidRPr="005236D7">
        <w:t xml:space="preserve"> or work. </w:t>
      </w:r>
    </w:p>
    <w:p w14:paraId="28BE0C84" w14:textId="77777777" w:rsidR="00E74252" w:rsidRPr="005236D7" w:rsidRDefault="00E74252" w:rsidP="005E2D05">
      <w:pPr>
        <w:pStyle w:val="NormalWeb"/>
        <w:numPr>
          <w:ilvl w:val="0"/>
          <w:numId w:val="16"/>
        </w:numPr>
        <w:ind w:left="0" w:firstLine="0"/>
      </w:pPr>
      <w:proofErr w:type="spellStart"/>
      <w:r w:rsidRPr="005236D7">
        <w:t>Tapasya</w:t>
      </w:r>
      <w:proofErr w:type="spellEnd"/>
      <w:r w:rsidRPr="005236D7">
        <w:t xml:space="preserve"> may also be undertaken as </w:t>
      </w:r>
      <w:hyperlink r:id="rId14" w:tooltip="Penance" w:history="1">
        <w:r w:rsidRPr="005236D7">
          <w:rPr>
            <w:rStyle w:val="Hyperlink"/>
            <w:color w:val="auto"/>
            <w:u w:val="none"/>
          </w:rPr>
          <w:t>penance</w:t>
        </w:r>
      </w:hyperlink>
      <w:r w:rsidRPr="005236D7">
        <w:t xml:space="preserve">, to liberate oneself from the consequences of a sin or sinful activities, or </w:t>
      </w:r>
      <w:hyperlink r:id="rId15" w:tooltip="Karma" w:history="1">
        <w:r w:rsidRPr="005236D7">
          <w:rPr>
            <w:rStyle w:val="Hyperlink"/>
            <w:color w:val="auto"/>
            <w:u w:val="none"/>
          </w:rPr>
          <w:t>karma</w:t>
        </w:r>
      </w:hyperlink>
      <w:r w:rsidRPr="005236D7">
        <w:t>.</w:t>
      </w:r>
    </w:p>
    <w:p w14:paraId="1DF2E9F0" w14:textId="095FED16" w:rsidR="00E74252" w:rsidRPr="005236D7" w:rsidRDefault="00386BA4" w:rsidP="005E2D05">
      <w:pPr>
        <w:pStyle w:val="NormalWeb"/>
        <w:numPr>
          <w:ilvl w:val="0"/>
          <w:numId w:val="16"/>
        </w:numPr>
        <w:ind w:left="0" w:firstLine="0"/>
      </w:pPr>
      <w:proofErr w:type="spellStart"/>
      <w:r w:rsidRPr="005236D7">
        <w:rPr>
          <w:color w:val="000000"/>
        </w:rPr>
        <w:t>T</w:t>
      </w:r>
      <w:r w:rsidR="00E74252" w:rsidRPr="005236D7">
        <w:rPr>
          <w:color w:val="000000"/>
        </w:rPr>
        <w:t>apasya</w:t>
      </w:r>
      <w:proofErr w:type="spellEnd"/>
      <w:r w:rsidR="00E74252" w:rsidRPr="005236D7">
        <w:rPr>
          <w:color w:val="000000"/>
        </w:rPr>
        <w:t xml:space="preserve"> helps to control ego, making one more disciplined.</w:t>
      </w:r>
    </w:p>
    <w:p w14:paraId="0B0568B1" w14:textId="3C288E5F" w:rsidR="00384865" w:rsidRPr="005236D7" w:rsidRDefault="00384865" w:rsidP="005E2D05">
      <w:pPr>
        <w:pStyle w:val="NormalWeb"/>
        <w:numPr>
          <w:ilvl w:val="0"/>
          <w:numId w:val="16"/>
        </w:numPr>
        <w:ind w:left="0" w:firstLine="0"/>
      </w:pPr>
      <w:proofErr w:type="spellStart"/>
      <w:r w:rsidRPr="005236D7">
        <w:t>Tapasya</w:t>
      </w:r>
      <w:proofErr w:type="spellEnd"/>
      <w:r w:rsidRPr="005236D7">
        <w:t xml:space="preserve"> is a spiritual magnet; it will give you peace and power. Always become creative and bring </w:t>
      </w:r>
      <w:r w:rsidR="005236D7" w:rsidRPr="005236D7">
        <w:t>freshness</w:t>
      </w:r>
      <w:r w:rsidRPr="005236D7">
        <w:t xml:space="preserve"> in your spiritual life. This will increase zeal and enthusiasm. </w:t>
      </w:r>
    </w:p>
    <w:p w14:paraId="698E133C" w14:textId="77777777" w:rsidR="005E2D05" w:rsidRPr="005236D7" w:rsidRDefault="00386BA4" w:rsidP="005E2D05">
      <w:pPr>
        <w:pStyle w:val="NormalWeb"/>
        <w:rPr>
          <w:b/>
          <w:sz w:val="22"/>
          <w:szCs w:val="22"/>
          <w:u w:val="single"/>
        </w:rPr>
      </w:pPr>
      <w:r w:rsidRPr="005236D7">
        <w:rPr>
          <w:b/>
          <w:sz w:val="22"/>
          <w:szCs w:val="22"/>
          <w:u w:val="single"/>
        </w:rPr>
        <w:t>Homework:</w:t>
      </w:r>
    </w:p>
    <w:p w14:paraId="0A84C2D6" w14:textId="77777777" w:rsidR="00386BA4" w:rsidRPr="005236D7" w:rsidRDefault="00386BA4" w:rsidP="005E2D05">
      <w:pPr>
        <w:pStyle w:val="NormalWeb"/>
      </w:pPr>
      <w:r w:rsidRPr="005236D7">
        <w:t xml:space="preserve">What is </w:t>
      </w:r>
      <w:proofErr w:type="spellStart"/>
      <w:r w:rsidRPr="005236D7">
        <w:t>Tapasya</w:t>
      </w:r>
      <w:proofErr w:type="spellEnd"/>
      <w:r w:rsidRPr="005236D7">
        <w:t>?</w:t>
      </w:r>
      <w:r w:rsidR="00FD4B9C" w:rsidRPr="005236D7">
        <w:t xml:space="preserve"> ________________________________________________________________________________________________________________________________________________________________________</w:t>
      </w:r>
      <w:r w:rsidR="005E2D05" w:rsidRPr="005236D7">
        <w:t xml:space="preserve">How can you do </w:t>
      </w:r>
      <w:proofErr w:type="spellStart"/>
      <w:r w:rsidR="005E2D05" w:rsidRPr="005236D7">
        <w:t>Tapasya</w:t>
      </w:r>
      <w:proofErr w:type="spellEnd"/>
      <w:r w:rsidR="005E2D05" w:rsidRPr="005236D7">
        <w:t>? ________________________________________________________________________________________________________________________________________________________________________</w:t>
      </w:r>
      <w:r w:rsidR="00890422" w:rsidRPr="005236D7">
        <w:t>Name two</w:t>
      </w:r>
      <w:r w:rsidRPr="005236D7">
        <w:t xml:space="preserve"> Rishi’s </w:t>
      </w:r>
      <w:r w:rsidR="00890422" w:rsidRPr="005236D7">
        <w:t xml:space="preserve">that have done </w:t>
      </w:r>
      <w:proofErr w:type="spellStart"/>
      <w:r w:rsidR="00890422" w:rsidRPr="005236D7">
        <w:t>Tapasya</w:t>
      </w:r>
      <w:proofErr w:type="spellEnd"/>
      <w:r w:rsidR="00890422" w:rsidRPr="005236D7">
        <w:t xml:space="preserve">. </w:t>
      </w:r>
      <w:r w:rsidR="00FD4B9C" w:rsidRPr="005236D7">
        <w:t>____________________</w:t>
      </w:r>
      <w:r w:rsidR="00890422" w:rsidRPr="005236D7">
        <w:t>_____________________________</w:t>
      </w:r>
    </w:p>
    <w:p w14:paraId="22333DA6" w14:textId="77777777" w:rsidR="00FD4B9C" w:rsidRPr="005236D7" w:rsidRDefault="00386BA4" w:rsidP="005E2D05">
      <w:pPr>
        <w:pStyle w:val="NormalWeb"/>
      </w:pPr>
      <w:r w:rsidRPr="005236D7">
        <w:t xml:space="preserve">After learning about </w:t>
      </w:r>
      <w:proofErr w:type="spellStart"/>
      <w:r w:rsidRPr="005236D7">
        <w:t>Tapasya</w:t>
      </w:r>
      <w:proofErr w:type="spellEnd"/>
      <w:r w:rsidRPr="005236D7">
        <w:t xml:space="preserve"> why do you think we do fasting on Hindu Religious days?</w:t>
      </w:r>
      <w:r w:rsidR="00FD4B9C" w:rsidRPr="005236D7">
        <w:t xml:space="preserve"> __________________________________________________________________________________________________________________________________________________________________</w:t>
      </w:r>
    </w:p>
    <w:p w14:paraId="22D0BBBC" w14:textId="77777777" w:rsidR="00FD4B9C" w:rsidRPr="005236D7" w:rsidRDefault="00386BA4" w:rsidP="005E2D05">
      <w:pPr>
        <w:pStyle w:val="NormalWeb"/>
      </w:pPr>
      <w:r w:rsidRPr="005236D7">
        <w:t xml:space="preserve">Name one form of </w:t>
      </w:r>
      <w:proofErr w:type="spellStart"/>
      <w:r w:rsidRPr="005236D7">
        <w:t>Tapasya</w:t>
      </w:r>
      <w:proofErr w:type="spellEnd"/>
      <w:r w:rsidRPr="005236D7">
        <w:t xml:space="preserve"> that you do </w:t>
      </w:r>
      <w:r w:rsidR="00FD4B9C" w:rsidRPr="005236D7">
        <w:t xml:space="preserve">in </w:t>
      </w:r>
      <w:r w:rsidRPr="005236D7">
        <w:t>ever</w:t>
      </w:r>
      <w:r w:rsidR="00FD4B9C" w:rsidRPr="005236D7">
        <w:t>y class at</w:t>
      </w:r>
      <w:r w:rsidRPr="005236D7">
        <w:t xml:space="preserve"> GGKLI.</w:t>
      </w:r>
      <w:r w:rsidR="00FD4B9C" w:rsidRPr="005236D7">
        <w:t xml:space="preserve"> _____________________________</w:t>
      </w:r>
    </w:p>
    <w:p w14:paraId="3CBED824" w14:textId="4026DEE8" w:rsidR="00386BA4" w:rsidRPr="005236D7" w:rsidRDefault="00386BA4" w:rsidP="005E2D05">
      <w:pPr>
        <w:pStyle w:val="NormalWeb"/>
      </w:pPr>
      <w:r w:rsidRPr="005236D7">
        <w:t xml:space="preserve">Name one person who exhausted his Tapas by </w:t>
      </w:r>
      <w:r w:rsidR="0081693C" w:rsidRPr="005236D7">
        <w:t>disobeying</w:t>
      </w:r>
      <w:r w:rsidR="005E2D05" w:rsidRPr="005236D7">
        <w:t xml:space="preserve"> the principles of Tapas</w:t>
      </w:r>
      <w:proofErr w:type="gramStart"/>
      <w:r w:rsidRPr="005236D7">
        <w:t>?</w:t>
      </w:r>
      <w:r w:rsidR="005E2D05" w:rsidRPr="005236D7">
        <w:t>_</w:t>
      </w:r>
      <w:proofErr w:type="gramEnd"/>
      <w:r w:rsidR="005E2D05" w:rsidRPr="005236D7">
        <w:t>_________</w:t>
      </w:r>
    </w:p>
    <w:p w14:paraId="0076A371" w14:textId="77777777" w:rsidR="004268FB" w:rsidRDefault="00386BA4" w:rsidP="00890422">
      <w:pPr>
        <w:pStyle w:val="NormalWeb"/>
      </w:pPr>
      <w:r w:rsidRPr="005236D7">
        <w:t xml:space="preserve">Pick one form of </w:t>
      </w:r>
      <w:proofErr w:type="spellStart"/>
      <w:r w:rsidRPr="005236D7">
        <w:t>Tapasya</w:t>
      </w:r>
      <w:proofErr w:type="spellEnd"/>
      <w:r w:rsidRPr="005236D7">
        <w:t xml:space="preserve"> (Fasting or </w:t>
      </w:r>
      <w:r w:rsidR="00FD4B9C" w:rsidRPr="005236D7">
        <w:t>M</w:t>
      </w:r>
      <w:r w:rsidRPr="005236D7">
        <w:t xml:space="preserve">editation or </w:t>
      </w:r>
      <w:proofErr w:type="gramStart"/>
      <w:r w:rsidR="00FD4B9C" w:rsidRPr="005236D7">
        <w:t>Yoga )</w:t>
      </w:r>
      <w:proofErr w:type="gramEnd"/>
      <w:r w:rsidR="00FD4B9C" w:rsidRPr="005236D7">
        <w:t xml:space="preserve"> and do it for three days within</w:t>
      </w:r>
      <w:r w:rsidR="0081693C" w:rsidRPr="005236D7">
        <w:t xml:space="preserve"> the</w:t>
      </w:r>
      <w:r w:rsidR="00FD4B9C" w:rsidRPr="005236D7">
        <w:t xml:space="preserve"> next two weeks.  Write down the dates</w:t>
      </w:r>
      <w:r w:rsidR="00890422" w:rsidRPr="005236D7">
        <w:t xml:space="preserve"> on which</w:t>
      </w:r>
      <w:r w:rsidR="00FD4B9C" w:rsidRPr="005236D7">
        <w:t xml:space="preserve"> you did this </w:t>
      </w:r>
      <w:proofErr w:type="spellStart"/>
      <w:r w:rsidR="00FD4B9C" w:rsidRPr="005236D7">
        <w:t>Tapas</w:t>
      </w:r>
      <w:r w:rsidR="005E2D05" w:rsidRPr="005236D7">
        <w:t>ya</w:t>
      </w:r>
      <w:proofErr w:type="spellEnd"/>
      <w:r w:rsidR="00FD4B9C" w:rsidRPr="005236D7">
        <w:t xml:space="preserve">.  Be honest and do not write any dates if you could not do </w:t>
      </w:r>
      <w:proofErr w:type="spellStart"/>
      <w:r w:rsidR="00FD4B9C" w:rsidRPr="005236D7">
        <w:t>Tapasya</w:t>
      </w:r>
      <w:proofErr w:type="spellEnd"/>
      <w:r w:rsidR="00FD4B9C" w:rsidRPr="005236D7">
        <w:t>.</w:t>
      </w:r>
      <w:r w:rsidR="005E2D05" w:rsidRPr="005236D7">
        <w:t xml:space="preserve"> </w:t>
      </w:r>
      <w:r w:rsidR="00890422" w:rsidRPr="005236D7">
        <w:t>___________________________________________________________</w:t>
      </w:r>
    </w:p>
    <w:sectPr w:rsidR="004268FB" w:rsidSect="00890422">
      <w:headerReference w:type="default" r:id="rId16"/>
      <w:pgSz w:w="12240" w:h="15840"/>
      <w:pgMar w:top="720" w:right="720" w:bottom="63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B3629" w14:textId="77777777" w:rsidR="0040327F" w:rsidRDefault="0040327F" w:rsidP="002C74A2">
      <w:r>
        <w:separator/>
      </w:r>
    </w:p>
  </w:endnote>
  <w:endnote w:type="continuationSeparator" w:id="0">
    <w:p w14:paraId="58D4CB22" w14:textId="77777777" w:rsidR="0040327F" w:rsidRDefault="0040327F" w:rsidP="002C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inherit">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8C8AA" w14:textId="77777777" w:rsidR="0040327F" w:rsidRDefault="0040327F" w:rsidP="002C74A2">
      <w:r>
        <w:separator/>
      </w:r>
    </w:p>
  </w:footnote>
  <w:footnote w:type="continuationSeparator" w:id="0">
    <w:p w14:paraId="0595FCF0" w14:textId="77777777" w:rsidR="0040327F" w:rsidRDefault="0040327F" w:rsidP="002C74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83951" w14:textId="77777777" w:rsidR="002C74A2" w:rsidRPr="00890422" w:rsidRDefault="002C74A2">
    <w:pPr>
      <w:pStyle w:val="Header"/>
      <w:rPr>
        <w:b/>
        <w:sz w:val="22"/>
        <w:szCs w:val="22"/>
      </w:rPr>
    </w:pPr>
    <w:r w:rsidRPr="00890422">
      <w:rPr>
        <w:b/>
        <w:sz w:val="22"/>
        <w:szCs w:val="22"/>
      </w:rPr>
      <w:t>GGKLI</w:t>
    </w:r>
  </w:p>
  <w:p w14:paraId="4FFBBFC0" w14:textId="77777777" w:rsidR="002C74A2" w:rsidRPr="00890422" w:rsidRDefault="002C74A2">
    <w:pPr>
      <w:pStyle w:val="Header"/>
      <w:rPr>
        <w:b/>
        <w:sz w:val="22"/>
        <w:szCs w:val="22"/>
      </w:rPr>
    </w:pPr>
    <w:r w:rsidRPr="00890422">
      <w:rPr>
        <w:b/>
        <w:sz w:val="22"/>
        <w:szCs w:val="22"/>
      </w:rPr>
      <w:t>CULTURE GROUP IV</w:t>
    </w:r>
  </w:p>
  <w:p w14:paraId="07F8151A" w14:textId="77777777" w:rsidR="005E2D05" w:rsidRPr="00384865" w:rsidRDefault="009443DA" w:rsidP="005E2D05">
    <w:pPr>
      <w:rPr>
        <w:b/>
        <w:color w:val="000000"/>
        <w:sz w:val="28"/>
        <w:szCs w:val="28"/>
        <w:u w:val="single"/>
      </w:rPr>
    </w:pPr>
    <w:r>
      <w:rPr>
        <w:b/>
        <w:sz w:val="22"/>
        <w:szCs w:val="22"/>
      </w:rPr>
      <w:t>DATE:  3-XX-14</w:t>
    </w:r>
    <w:r w:rsidR="005E2D05">
      <w:tab/>
    </w:r>
    <w:r w:rsidR="005E2D05">
      <w:tab/>
    </w:r>
    <w:r w:rsidR="005E2D05">
      <w:tab/>
    </w:r>
    <w:proofErr w:type="spellStart"/>
    <w:r w:rsidR="005E2D05" w:rsidRPr="00384865">
      <w:rPr>
        <w:b/>
        <w:color w:val="000000"/>
        <w:sz w:val="28"/>
        <w:szCs w:val="28"/>
        <w:u w:val="single"/>
      </w:rPr>
      <w:t>Niyama</w:t>
    </w:r>
    <w:proofErr w:type="spellEnd"/>
    <w:r w:rsidR="005E2D05" w:rsidRPr="00384865">
      <w:rPr>
        <w:b/>
        <w:color w:val="000000"/>
        <w:sz w:val="28"/>
        <w:szCs w:val="28"/>
        <w:u w:val="single"/>
      </w:rPr>
      <w:t xml:space="preserve"> –Principle 3-TAPASYA</w:t>
    </w:r>
  </w:p>
  <w:p w14:paraId="534E2C95" w14:textId="77777777" w:rsidR="002C74A2" w:rsidRDefault="002C74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C91"/>
    <w:multiLevelType w:val="multilevel"/>
    <w:tmpl w:val="1C84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82707"/>
    <w:multiLevelType w:val="multilevel"/>
    <w:tmpl w:val="F2D2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923EB"/>
    <w:multiLevelType w:val="multilevel"/>
    <w:tmpl w:val="698A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14D19"/>
    <w:multiLevelType w:val="multilevel"/>
    <w:tmpl w:val="0392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B2CF9"/>
    <w:multiLevelType w:val="multilevel"/>
    <w:tmpl w:val="2270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15705D"/>
    <w:multiLevelType w:val="hybridMultilevel"/>
    <w:tmpl w:val="9E72F05E"/>
    <w:lvl w:ilvl="0" w:tplc="04090001">
      <w:start w:val="1"/>
      <w:numFmt w:val="bullet"/>
      <w:lvlText w:val=""/>
      <w:lvlJc w:val="left"/>
      <w:pPr>
        <w:ind w:left="9409" w:hanging="360"/>
      </w:pPr>
      <w:rPr>
        <w:rFonts w:ascii="Symbol" w:hAnsi="Symbol" w:hint="default"/>
      </w:rPr>
    </w:lvl>
    <w:lvl w:ilvl="1" w:tplc="04090003" w:tentative="1">
      <w:start w:val="1"/>
      <w:numFmt w:val="bullet"/>
      <w:lvlText w:val="o"/>
      <w:lvlJc w:val="left"/>
      <w:pPr>
        <w:ind w:left="10129" w:hanging="360"/>
      </w:pPr>
      <w:rPr>
        <w:rFonts w:ascii="Courier New" w:hAnsi="Courier New" w:cs="Courier New" w:hint="default"/>
      </w:rPr>
    </w:lvl>
    <w:lvl w:ilvl="2" w:tplc="04090005" w:tentative="1">
      <w:start w:val="1"/>
      <w:numFmt w:val="bullet"/>
      <w:lvlText w:val=""/>
      <w:lvlJc w:val="left"/>
      <w:pPr>
        <w:ind w:left="10849" w:hanging="360"/>
      </w:pPr>
      <w:rPr>
        <w:rFonts w:ascii="Wingdings" w:hAnsi="Wingdings" w:hint="default"/>
      </w:rPr>
    </w:lvl>
    <w:lvl w:ilvl="3" w:tplc="04090001" w:tentative="1">
      <w:start w:val="1"/>
      <w:numFmt w:val="bullet"/>
      <w:lvlText w:val=""/>
      <w:lvlJc w:val="left"/>
      <w:pPr>
        <w:ind w:left="11569" w:hanging="360"/>
      </w:pPr>
      <w:rPr>
        <w:rFonts w:ascii="Symbol" w:hAnsi="Symbol" w:hint="default"/>
      </w:rPr>
    </w:lvl>
    <w:lvl w:ilvl="4" w:tplc="04090003" w:tentative="1">
      <w:start w:val="1"/>
      <w:numFmt w:val="bullet"/>
      <w:lvlText w:val="o"/>
      <w:lvlJc w:val="left"/>
      <w:pPr>
        <w:ind w:left="12289" w:hanging="360"/>
      </w:pPr>
      <w:rPr>
        <w:rFonts w:ascii="Courier New" w:hAnsi="Courier New" w:cs="Courier New" w:hint="default"/>
      </w:rPr>
    </w:lvl>
    <w:lvl w:ilvl="5" w:tplc="04090005" w:tentative="1">
      <w:start w:val="1"/>
      <w:numFmt w:val="bullet"/>
      <w:lvlText w:val=""/>
      <w:lvlJc w:val="left"/>
      <w:pPr>
        <w:ind w:left="13009" w:hanging="360"/>
      </w:pPr>
      <w:rPr>
        <w:rFonts w:ascii="Wingdings" w:hAnsi="Wingdings" w:hint="default"/>
      </w:rPr>
    </w:lvl>
    <w:lvl w:ilvl="6" w:tplc="04090001" w:tentative="1">
      <w:start w:val="1"/>
      <w:numFmt w:val="bullet"/>
      <w:lvlText w:val=""/>
      <w:lvlJc w:val="left"/>
      <w:pPr>
        <w:ind w:left="13729" w:hanging="360"/>
      </w:pPr>
      <w:rPr>
        <w:rFonts w:ascii="Symbol" w:hAnsi="Symbol" w:hint="default"/>
      </w:rPr>
    </w:lvl>
    <w:lvl w:ilvl="7" w:tplc="04090003" w:tentative="1">
      <w:start w:val="1"/>
      <w:numFmt w:val="bullet"/>
      <w:lvlText w:val="o"/>
      <w:lvlJc w:val="left"/>
      <w:pPr>
        <w:ind w:left="14449" w:hanging="360"/>
      </w:pPr>
      <w:rPr>
        <w:rFonts w:ascii="Courier New" w:hAnsi="Courier New" w:cs="Courier New" w:hint="default"/>
      </w:rPr>
    </w:lvl>
    <w:lvl w:ilvl="8" w:tplc="04090005" w:tentative="1">
      <w:start w:val="1"/>
      <w:numFmt w:val="bullet"/>
      <w:lvlText w:val=""/>
      <w:lvlJc w:val="left"/>
      <w:pPr>
        <w:ind w:left="15169" w:hanging="360"/>
      </w:pPr>
      <w:rPr>
        <w:rFonts w:ascii="Wingdings" w:hAnsi="Wingdings" w:hint="default"/>
      </w:rPr>
    </w:lvl>
  </w:abstractNum>
  <w:abstractNum w:abstractNumId="6">
    <w:nsid w:val="2F7F5C7F"/>
    <w:multiLevelType w:val="multilevel"/>
    <w:tmpl w:val="9F68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EA2BFB"/>
    <w:multiLevelType w:val="hybridMultilevel"/>
    <w:tmpl w:val="477CD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6D1ACC"/>
    <w:multiLevelType w:val="hybridMultilevel"/>
    <w:tmpl w:val="1A80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DE5EC7"/>
    <w:multiLevelType w:val="multilevel"/>
    <w:tmpl w:val="AC36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121F07"/>
    <w:multiLevelType w:val="multilevel"/>
    <w:tmpl w:val="000A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1E6B49"/>
    <w:multiLevelType w:val="multilevel"/>
    <w:tmpl w:val="3F8402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75D0734F"/>
    <w:multiLevelType w:val="multilevel"/>
    <w:tmpl w:val="FE4C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1948DA"/>
    <w:multiLevelType w:val="multilevel"/>
    <w:tmpl w:val="218C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E847D7"/>
    <w:multiLevelType w:val="hybridMultilevel"/>
    <w:tmpl w:val="8518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B60F70"/>
    <w:multiLevelType w:val="multilevel"/>
    <w:tmpl w:val="E2A8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1"/>
  </w:num>
  <w:num w:numId="5">
    <w:abstractNumId w:val="13"/>
  </w:num>
  <w:num w:numId="6">
    <w:abstractNumId w:val="1"/>
  </w:num>
  <w:num w:numId="7">
    <w:abstractNumId w:val="12"/>
  </w:num>
  <w:num w:numId="8">
    <w:abstractNumId w:val="0"/>
  </w:num>
  <w:num w:numId="9">
    <w:abstractNumId w:val="15"/>
  </w:num>
  <w:num w:numId="10">
    <w:abstractNumId w:val="9"/>
  </w:num>
  <w:num w:numId="11">
    <w:abstractNumId w:val="10"/>
  </w:num>
  <w:num w:numId="12">
    <w:abstractNumId w:val="6"/>
  </w:num>
  <w:num w:numId="13">
    <w:abstractNumId w:val="7"/>
  </w:num>
  <w:num w:numId="14">
    <w:abstractNumId w:val="5"/>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2F23"/>
    <w:rsid w:val="00086C2B"/>
    <w:rsid w:val="000C2F23"/>
    <w:rsid w:val="00185480"/>
    <w:rsid w:val="001D0D8B"/>
    <w:rsid w:val="00221050"/>
    <w:rsid w:val="0026495A"/>
    <w:rsid w:val="00296F8E"/>
    <w:rsid w:val="002C74A2"/>
    <w:rsid w:val="002F3230"/>
    <w:rsid w:val="00337D76"/>
    <w:rsid w:val="003703D4"/>
    <w:rsid w:val="00384865"/>
    <w:rsid w:val="00386BA4"/>
    <w:rsid w:val="0040327F"/>
    <w:rsid w:val="004268FB"/>
    <w:rsid w:val="00501476"/>
    <w:rsid w:val="005236D7"/>
    <w:rsid w:val="005D65AD"/>
    <w:rsid w:val="005E23BF"/>
    <w:rsid w:val="005E2D05"/>
    <w:rsid w:val="00706682"/>
    <w:rsid w:val="00734292"/>
    <w:rsid w:val="00792E2A"/>
    <w:rsid w:val="00803EAD"/>
    <w:rsid w:val="0081693C"/>
    <w:rsid w:val="00890422"/>
    <w:rsid w:val="008A3F90"/>
    <w:rsid w:val="009130F7"/>
    <w:rsid w:val="009443DA"/>
    <w:rsid w:val="00956A0A"/>
    <w:rsid w:val="009B2F19"/>
    <w:rsid w:val="009D16A9"/>
    <w:rsid w:val="00AC2910"/>
    <w:rsid w:val="00BB1CEB"/>
    <w:rsid w:val="00D73172"/>
    <w:rsid w:val="00E42E74"/>
    <w:rsid w:val="00E62184"/>
    <w:rsid w:val="00E74252"/>
    <w:rsid w:val="00E87A5E"/>
    <w:rsid w:val="00EC2CD3"/>
    <w:rsid w:val="00ED4342"/>
    <w:rsid w:val="00FD4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42C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19"/>
    <w:rPr>
      <w:sz w:val="24"/>
      <w:szCs w:val="24"/>
    </w:rPr>
  </w:style>
  <w:style w:type="paragraph" w:styleId="Heading1">
    <w:name w:val="heading 1"/>
    <w:basedOn w:val="Normal"/>
    <w:qFormat/>
    <w:rsid w:val="000C2F23"/>
    <w:pPr>
      <w:spacing w:before="100" w:beforeAutospacing="1" w:after="100" w:afterAutospacing="1"/>
      <w:outlineLvl w:val="0"/>
    </w:pPr>
    <w:rPr>
      <w:b/>
      <w:bCs/>
      <w:kern w:val="36"/>
      <w:sz w:val="48"/>
      <w:szCs w:val="48"/>
    </w:rPr>
  </w:style>
  <w:style w:type="paragraph" w:styleId="Heading2">
    <w:name w:val="heading 2"/>
    <w:basedOn w:val="Normal"/>
    <w:qFormat/>
    <w:rsid w:val="000C2F23"/>
    <w:pPr>
      <w:spacing w:before="100" w:beforeAutospacing="1" w:after="100" w:afterAutospacing="1"/>
      <w:outlineLvl w:val="1"/>
    </w:pPr>
    <w:rPr>
      <w:b/>
      <w:bCs/>
      <w:sz w:val="36"/>
      <w:szCs w:val="36"/>
    </w:rPr>
  </w:style>
  <w:style w:type="paragraph" w:styleId="Heading5">
    <w:name w:val="heading 5"/>
    <w:basedOn w:val="Normal"/>
    <w:qFormat/>
    <w:rsid w:val="000C2F23"/>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2F23"/>
    <w:rPr>
      <w:color w:val="0000FF"/>
      <w:u w:val="single"/>
    </w:rPr>
  </w:style>
  <w:style w:type="character" w:styleId="FollowedHyperlink">
    <w:name w:val="FollowedHyperlink"/>
    <w:basedOn w:val="DefaultParagraphFont"/>
    <w:rsid w:val="000C2F23"/>
    <w:rPr>
      <w:color w:val="0000FF"/>
      <w:u w:val="single"/>
    </w:rPr>
  </w:style>
  <w:style w:type="character" w:styleId="HTMLCite">
    <w:name w:val="HTML Cite"/>
    <w:basedOn w:val="DefaultParagraphFont"/>
    <w:rsid w:val="000C2F23"/>
    <w:rPr>
      <w:i w:val="0"/>
      <w:iCs w:val="0"/>
    </w:rPr>
  </w:style>
  <w:style w:type="paragraph" w:customStyle="1" w:styleId="error">
    <w:name w:val="error"/>
    <w:basedOn w:val="Normal"/>
    <w:rsid w:val="000C2F23"/>
    <w:pPr>
      <w:spacing w:before="100" w:beforeAutospacing="1" w:after="100" w:afterAutospacing="1"/>
    </w:pPr>
    <w:rPr>
      <w:b/>
      <w:bCs/>
    </w:rPr>
  </w:style>
  <w:style w:type="paragraph" w:styleId="NormalWeb">
    <w:name w:val="Normal (Web)"/>
    <w:basedOn w:val="Normal"/>
    <w:uiPriority w:val="99"/>
    <w:rsid w:val="000C2F23"/>
    <w:pPr>
      <w:spacing w:before="100" w:beforeAutospacing="1" w:after="100" w:afterAutospacing="1"/>
    </w:pPr>
  </w:style>
  <w:style w:type="paragraph" w:customStyle="1" w:styleId="references-small">
    <w:name w:val="references-small"/>
    <w:basedOn w:val="Normal"/>
    <w:rsid w:val="000C2F23"/>
    <w:pPr>
      <w:spacing w:before="100" w:beforeAutospacing="1" w:after="100" w:afterAutospacing="1"/>
    </w:pPr>
    <w:rPr>
      <w:sz w:val="22"/>
      <w:szCs w:val="22"/>
    </w:rPr>
  </w:style>
  <w:style w:type="paragraph" w:customStyle="1" w:styleId="references-2column">
    <w:name w:val="references-2column"/>
    <w:basedOn w:val="Normal"/>
    <w:rsid w:val="000C2F23"/>
    <w:pPr>
      <w:spacing w:before="100" w:beforeAutospacing="1" w:after="100" w:afterAutospacing="1"/>
    </w:pPr>
    <w:rPr>
      <w:sz w:val="22"/>
      <w:szCs w:val="22"/>
    </w:rPr>
  </w:style>
  <w:style w:type="paragraph" w:customStyle="1" w:styleId="navbox-title">
    <w:name w:val="navbox-title"/>
    <w:basedOn w:val="Normal"/>
    <w:rsid w:val="000C2F23"/>
    <w:pPr>
      <w:shd w:val="clear" w:color="auto" w:fill="CCCCFF"/>
      <w:spacing w:before="100" w:beforeAutospacing="1" w:after="100" w:afterAutospacing="1"/>
      <w:jc w:val="center"/>
    </w:pPr>
  </w:style>
  <w:style w:type="paragraph" w:customStyle="1" w:styleId="navbox-abovebelow">
    <w:name w:val="navbox-abovebelow"/>
    <w:basedOn w:val="Normal"/>
    <w:rsid w:val="000C2F23"/>
    <w:pPr>
      <w:shd w:val="clear" w:color="auto" w:fill="DDDDFF"/>
      <w:spacing w:before="100" w:beforeAutospacing="1" w:after="100" w:afterAutospacing="1"/>
      <w:jc w:val="center"/>
    </w:pPr>
  </w:style>
  <w:style w:type="paragraph" w:customStyle="1" w:styleId="navbox-group">
    <w:name w:val="navbox-group"/>
    <w:basedOn w:val="Normal"/>
    <w:rsid w:val="000C2F23"/>
    <w:pPr>
      <w:shd w:val="clear" w:color="auto" w:fill="DDDDFF"/>
      <w:spacing w:before="100" w:beforeAutospacing="1" w:after="100" w:afterAutospacing="1"/>
      <w:jc w:val="right"/>
    </w:pPr>
    <w:rPr>
      <w:b/>
      <w:bCs/>
    </w:rPr>
  </w:style>
  <w:style w:type="paragraph" w:customStyle="1" w:styleId="navbox">
    <w:name w:val="navbox"/>
    <w:basedOn w:val="Normal"/>
    <w:rsid w:val="000C2F23"/>
    <w:pPr>
      <w:shd w:val="clear" w:color="auto" w:fill="FDFDFD"/>
      <w:spacing w:before="100" w:beforeAutospacing="1" w:after="100" w:afterAutospacing="1"/>
    </w:pPr>
  </w:style>
  <w:style w:type="paragraph" w:customStyle="1" w:styleId="navbox-subgroup">
    <w:name w:val="navbox-subgroup"/>
    <w:basedOn w:val="Normal"/>
    <w:rsid w:val="000C2F23"/>
    <w:pPr>
      <w:shd w:val="clear" w:color="auto" w:fill="FDFDFD"/>
      <w:spacing w:before="100" w:beforeAutospacing="1" w:after="100" w:afterAutospacing="1"/>
    </w:pPr>
  </w:style>
  <w:style w:type="paragraph" w:customStyle="1" w:styleId="navbox-list">
    <w:name w:val="navbox-list"/>
    <w:basedOn w:val="Normal"/>
    <w:rsid w:val="000C2F23"/>
    <w:pPr>
      <w:spacing w:before="100" w:beforeAutospacing="1" w:after="100" w:afterAutospacing="1"/>
    </w:pPr>
  </w:style>
  <w:style w:type="paragraph" w:customStyle="1" w:styleId="navbox-even">
    <w:name w:val="navbox-even"/>
    <w:basedOn w:val="Normal"/>
    <w:rsid w:val="000C2F23"/>
    <w:pPr>
      <w:shd w:val="clear" w:color="auto" w:fill="F7F7F7"/>
      <w:spacing w:before="100" w:beforeAutospacing="1" w:after="100" w:afterAutospacing="1"/>
    </w:pPr>
  </w:style>
  <w:style w:type="paragraph" w:customStyle="1" w:styleId="navbox-odd">
    <w:name w:val="navbox-odd"/>
    <w:basedOn w:val="Normal"/>
    <w:rsid w:val="000C2F23"/>
    <w:pPr>
      <w:spacing w:before="100" w:beforeAutospacing="1" w:after="100" w:afterAutospacing="1"/>
    </w:pPr>
  </w:style>
  <w:style w:type="paragraph" w:customStyle="1" w:styleId="collapsebutton">
    <w:name w:val="collapsebutton"/>
    <w:basedOn w:val="Normal"/>
    <w:rsid w:val="000C2F23"/>
    <w:pPr>
      <w:spacing w:before="100" w:beforeAutospacing="1" w:after="100" w:afterAutospacing="1"/>
      <w:jc w:val="right"/>
    </w:pPr>
  </w:style>
  <w:style w:type="paragraph" w:customStyle="1" w:styleId="infobox">
    <w:name w:val="infobox"/>
    <w:basedOn w:val="Normal"/>
    <w:rsid w:val="000C2F23"/>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color w:val="000000"/>
    </w:rPr>
  </w:style>
  <w:style w:type="paragraph" w:customStyle="1" w:styleId="redirect-in-category">
    <w:name w:val="redirect-in-category"/>
    <w:basedOn w:val="Normal"/>
    <w:rsid w:val="000C2F23"/>
    <w:pPr>
      <w:spacing w:before="100" w:beforeAutospacing="1" w:after="100" w:afterAutospacing="1"/>
    </w:pPr>
    <w:rPr>
      <w:i/>
      <w:iCs/>
    </w:rPr>
  </w:style>
  <w:style w:type="paragraph" w:customStyle="1" w:styleId="allpagesredirect">
    <w:name w:val="allpagesredirect"/>
    <w:basedOn w:val="Normal"/>
    <w:rsid w:val="000C2F23"/>
    <w:pPr>
      <w:spacing w:before="100" w:beforeAutospacing="1" w:after="100" w:afterAutospacing="1"/>
    </w:pPr>
    <w:rPr>
      <w:i/>
      <w:iCs/>
    </w:rPr>
  </w:style>
  <w:style w:type="paragraph" w:customStyle="1" w:styleId="messagebox">
    <w:name w:val="messagebox"/>
    <w:basedOn w:val="Normal"/>
    <w:rsid w:val="000C2F23"/>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ipa">
    <w:name w:val="ipa"/>
    <w:basedOn w:val="Normal"/>
    <w:rsid w:val="000C2F23"/>
    <w:pPr>
      <w:spacing w:before="100" w:beforeAutospacing="1" w:after="100" w:afterAutospacing="1"/>
    </w:pPr>
    <w:rPr>
      <w:rFonts w:ascii="Arial Unicode MS" w:hAnsi="Arial Unicode MS"/>
    </w:rPr>
  </w:style>
  <w:style w:type="paragraph" w:customStyle="1" w:styleId="unicode">
    <w:name w:val="unicode"/>
    <w:basedOn w:val="Normal"/>
    <w:rsid w:val="000C2F23"/>
    <w:pPr>
      <w:spacing w:before="100" w:beforeAutospacing="1" w:after="100" w:afterAutospacing="1"/>
    </w:pPr>
    <w:rPr>
      <w:rFonts w:ascii="inherit" w:hAnsi="inherit"/>
    </w:rPr>
  </w:style>
  <w:style w:type="paragraph" w:customStyle="1" w:styleId="latinx">
    <w:name w:val="latinx"/>
    <w:basedOn w:val="Normal"/>
    <w:rsid w:val="000C2F23"/>
    <w:pPr>
      <w:spacing w:before="100" w:beforeAutospacing="1" w:after="100" w:afterAutospacing="1"/>
    </w:pPr>
    <w:rPr>
      <w:rFonts w:ascii="inherit" w:hAnsi="inherit"/>
    </w:rPr>
  </w:style>
  <w:style w:type="paragraph" w:customStyle="1" w:styleId="polytonic">
    <w:name w:val="polytonic"/>
    <w:basedOn w:val="Normal"/>
    <w:rsid w:val="000C2F23"/>
    <w:pPr>
      <w:spacing w:before="100" w:beforeAutospacing="1" w:after="100" w:afterAutospacing="1"/>
    </w:pPr>
    <w:rPr>
      <w:rFonts w:ascii="inherit" w:hAnsi="inherit"/>
    </w:rPr>
  </w:style>
  <w:style w:type="paragraph" w:customStyle="1" w:styleId="hiddenstructure">
    <w:name w:val="hiddenstructure"/>
    <w:basedOn w:val="Normal"/>
    <w:rsid w:val="000C2F23"/>
    <w:pPr>
      <w:shd w:val="clear" w:color="auto" w:fill="00FF00"/>
      <w:spacing w:before="100" w:beforeAutospacing="1" w:after="100" w:afterAutospacing="1"/>
    </w:pPr>
    <w:rPr>
      <w:color w:val="FF0000"/>
    </w:rPr>
  </w:style>
  <w:style w:type="paragraph" w:customStyle="1" w:styleId="mw-plusminus-pos">
    <w:name w:val="mw-plusminus-pos"/>
    <w:basedOn w:val="Normal"/>
    <w:rsid w:val="000C2F23"/>
    <w:pPr>
      <w:spacing w:before="100" w:beforeAutospacing="1" w:after="100" w:afterAutospacing="1"/>
    </w:pPr>
    <w:rPr>
      <w:color w:val="006400"/>
    </w:rPr>
  </w:style>
  <w:style w:type="paragraph" w:customStyle="1" w:styleId="mw-plusminus-neg">
    <w:name w:val="mw-plusminus-neg"/>
    <w:basedOn w:val="Normal"/>
    <w:rsid w:val="000C2F23"/>
    <w:pPr>
      <w:spacing w:before="100" w:beforeAutospacing="1" w:after="100" w:afterAutospacing="1"/>
    </w:pPr>
    <w:rPr>
      <w:color w:val="8B0000"/>
    </w:rPr>
  </w:style>
  <w:style w:type="paragraph" w:customStyle="1" w:styleId="rellink">
    <w:name w:val="rellink"/>
    <w:basedOn w:val="Normal"/>
    <w:rsid w:val="000C2F23"/>
    <w:pPr>
      <w:spacing w:before="100" w:beforeAutospacing="1" w:after="120"/>
    </w:pPr>
    <w:rPr>
      <w:i/>
      <w:iCs/>
    </w:rPr>
  </w:style>
  <w:style w:type="paragraph" w:customStyle="1" w:styleId="dablink">
    <w:name w:val="dablink"/>
    <w:basedOn w:val="Normal"/>
    <w:rsid w:val="000C2F23"/>
    <w:pPr>
      <w:spacing w:before="100" w:beforeAutospacing="1" w:after="120"/>
    </w:pPr>
    <w:rPr>
      <w:i/>
      <w:iCs/>
    </w:rPr>
  </w:style>
  <w:style w:type="paragraph" w:customStyle="1" w:styleId="geo-default">
    <w:name w:val="geo-default"/>
    <w:basedOn w:val="Normal"/>
    <w:rsid w:val="000C2F23"/>
    <w:pPr>
      <w:spacing w:before="100" w:beforeAutospacing="1" w:after="100" w:afterAutospacing="1"/>
    </w:pPr>
  </w:style>
  <w:style w:type="paragraph" w:customStyle="1" w:styleId="geo-dms">
    <w:name w:val="geo-dms"/>
    <w:basedOn w:val="Normal"/>
    <w:rsid w:val="000C2F23"/>
    <w:pPr>
      <w:spacing w:before="100" w:beforeAutospacing="1" w:after="100" w:afterAutospacing="1"/>
    </w:pPr>
  </w:style>
  <w:style w:type="paragraph" w:customStyle="1" w:styleId="geo-dec">
    <w:name w:val="geo-dec"/>
    <w:basedOn w:val="Normal"/>
    <w:rsid w:val="000C2F23"/>
    <w:pPr>
      <w:spacing w:before="100" w:beforeAutospacing="1" w:after="100" w:afterAutospacing="1"/>
    </w:pPr>
  </w:style>
  <w:style w:type="paragraph" w:customStyle="1" w:styleId="geo-nondefault">
    <w:name w:val="geo-nondefault"/>
    <w:basedOn w:val="Normal"/>
    <w:rsid w:val="000C2F23"/>
    <w:pPr>
      <w:spacing w:before="100" w:beforeAutospacing="1" w:after="100" w:afterAutospacing="1"/>
    </w:pPr>
    <w:rPr>
      <w:vanish/>
    </w:rPr>
  </w:style>
  <w:style w:type="paragraph" w:customStyle="1" w:styleId="geo-multi-punct">
    <w:name w:val="geo-multi-punct"/>
    <w:basedOn w:val="Normal"/>
    <w:rsid w:val="000C2F23"/>
    <w:pPr>
      <w:spacing w:before="100" w:beforeAutospacing="1" w:after="100" w:afterAutospacing="1"/>
    </w:pPr>
    <w:rPr>
      <w:vanish/>
    </w:rPr>
  </w:style>
  <w:style w:type="paragraph" w:customStyle="1" w:styleId="longitude">
    <w:name w:val="longitude"/>
    <w:basedOn w:val="Normal"/>
    <w:rsid w:val="000C2F23"/>
    <w:pPr>
      <w:spacing w:before="100" w:beforeAutospacing="1" w:after="100" w:afterAutospacing="1"/>
    </w:pPr>
  </w:style>
  <w:style w:type="paragraph" w:customStyle="1" w:styleId="latitude">
    <w:name w:val="latitude"/>
    <w:basedOn w:val="Normal"/>
    <w:rsid w:val="000C2F23"/>
    <w:pPr>
      <w:spacing w:before="100" w:beforeAutospacing="1" w:after="100" w:afterAutospacing="1"/>
    </w:pPr>
  </w:style>
  <w:style w:type="paragraph" w:customStyle="1" w:styleId="template-documentation">
    <w:name w:val="template-documentation"/>
    <w:basedOn w:val="Normal"/>
    <w:rsid w:val="000C2F23"/>
    <w:pPr>
      <w:pBdr>
        <w:top w:val="single" w:sz="6" w:space="4" w:color="AAAAAA"/>
        <w:left w:val="single" w:sz="6" w:space="4" w:color="AAAAAA"/>
        <w:bottom w:val="single" w:sz="6" w:space="4" w:color="AAAAAA"/>
        <w:right w:val="single" w:sz="6" w:space="4" w:color="AAAAAA"/>
      </w:pBdr>
      <w:shd w:val="clear" w:color="auto" w:fill="ECFCF4"/>
      <w:spacing w:before="240"/>
    </w:pPr>
  </w:style>
  <w:style w:type="paragraph" w:customStyle="1" w:styleId="mw-tag-markers">
    <w:name w:val="mw-tag-markers"/>
    <w:basedOn w:val="Normal"/>
    <w:rsid w:val="000C2F23"/>
    <w:pPr>
      <w:spacing w:before="100" w:beforeAutospacing="1" w:after="100" w:afterAutospacing="1"/>
    </w:pPr>
    <w:rPr>
      <w:rFonts w:ascii="Arial" w:hAnsi="Arial" w:cs="Arial"/>
      <w:i/>
      <w:iCs/>
      <w:sz w:val="22"/>
      <w:szCs w:val="22"/>
    </w:rPr>
  </w:style>
  <w:style w:type="paragraph" w:customStyle="1" w:styleId="diffchange">
    <w:name w:val="diffchange"/>
    <w:basedOn w:val="Normal"/>
    <w:rsid w:val="000C2F23"/>
    <w:pPr>
      <w:spacing w:before="100" w:beforeAutospacing="1" w:after="100" w:afterAutospacing="1"/>
    </w:pPr>
    <w:rPr>
      <w:b/>
      <w:bCs/>
    </w:rPr>
  </w:style>
  <w:style w:type="paragraph" w:customStyle="1" w:styleId="toccolours">
    <w:name w:val="toccolours"/>
    <w:basedOn w:val="Normal"/>
    <w:rsid w:val="000C2F2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rPr>
  </w:style>
  <w:style w:type="paragraph" w:customStyle="1" w:styleId="texhtml">
    <w:name w:val="texhtml"/>
    <w:basedOn w:val="Normal"/>
    <w:rsid w:val="000C2F23"/>
    <w:pPr>
      <w:spacing w:before="100" w:beforeAutospacing="1" w:after="100" w:afterAutospacing="1" w:line="360" w:lineRule="atLeast"/>
    </w:pPr>
    <w:rPr>
      <w:sz w:val="30"/>
      <w:szCs w:val="30"/>
    </w:rPr>
  </w:style>
  <w:style w:type="paragraph" w:customStyle="1" w:styleId="imbox">
    <w:name w:val="imbox"/>
    <w:basedOn w:val="Normal"/>
    <w:rsid w:val="000C2F23"/>
    <w:pPr>
      <w:spacing w:before="100" w:beforeAutospacing="1" w:after="100" w:afterAutospacing="1"/>
    </w:pPr>
  </w:style>
  <w:style w:type="paragraph" w:customStyle="1" w:styleId="tocnumber">
    <w:name w:val="tocnumber"/>
    <w:basedOn w:val="Normal"/>
    <w:rsid w:val="000C2F23"/>
    <w:pPr>
      <w:spacing w:before="100" w:beforeAutospacing="1" w:after="100" w:afterAutospacing="1"/>
    </w:pPr>
  </w:style>
  <w:style w:type="paragraph" w:customStyle="1" w:styleId="toclevel-2">
    <w:name w:val="toclevel-2"/>
    <w:basedOn w:val="Normal"/>
    <w:rsid w:val="000C2F23"/>
    <w:pPr>
      <w:spacing w:before="100" w:beforeAutospacing="1" w:after="100" w:afterAutospacing="1"/>
    </w:pPr>
  </w:style>
  <w:style w:type="paragraph" w:customStyle="1" w:styleId="toclevel-3">
    <w:name w:val="toclevel-3"/>
    <w:basedOn w:val="Normal"/>
    <w:rsid w:val="000C2F23"/>
    <w:pPr>
      <w:spacing w:before="100" w:beforeAutospacing="1" w:after="100" w:afterAutospacing="1"/>
    </w:pPr>
  </w:style>
  <w:style w:type="paragraph" w:customStyle="1" w:styleId="toclevel-4">
    <w:name w:val="toclevel-4"/>
    <w:basedOn w:val="Normal"/>
    <w:rsid w:val="000C2F23"/>
    <w:pPr>
      <w:spacing w:before="100" w:beforeAutospacing="1" w:after="100" w:afterAutospacing="1"/>
    </w:pPr>
  </w:style>
  <w:style w:type="paragraph" w:customStyle="1" w:styleId="toclevel-5">
    <w:name w:val="toclevel-5"/>
    <w:basedOn w:val="Normal"/>
    <w:rsid w:val="000C2F23"/>
    <w:pPr>
      <w:spacing w:before="100" w:beforeAutospacing="1" w:after="100" w:afterAutospacing="1"/>
    </w:pPr>
  </w:style>
  <w:style w:type="paragraph" w:customStyle="1" w:styleId="toclevel-6">
    <w:name w:val="toclevel-6"/>
    <w:basedOn w:val="Normal"/>
    <w:rsid w:val="000C2F23"/>
    <w:pPr>
      <w:spacing w:before="100" w:beforeAutospacing="1" w:after="100" w:afterAutospacing="1"/>
    </w:pPr>
  </w:style>
  <w:style w:type="paragraph" w:customStyle="1" w:styleId="toclevel-7">
    <w:name w:val="toclevel-7"/>
    <w:basedOn w:val="Normal"/>
    <w:rsid w:val="000C2F23"/>
    <w:pPr>
      <w:spacing w:before="100" w:beforeAutospacing="1" w:after="100" w:afterAutospacing="1"/>
    </w:pPr>
  </w:style>
  <w:style w:type="paragraph" w:customStyle="1" w:styleId="wpb-header">
    <w:name w:val="wpb-header"/>
    <w:basedOn w:val="Normal"/>
    <w:rsid w:val="000C2F23"/>
    <w:pPr>
      <w:spacing w:before="100" w:beforeAutospacing="1" w:after="100" w:afterAutospacing="1"/>
    </w:pPr>
  </w:style>
  <w:style w:type="paragraph" w:customStyle="1" w:styleId="wpb-outside">
    <w:name w:val="wpb-outside"/>
    <w:basedOn w:val="Normal"/>
    <w:rsid w:val="000C2F23"/>
    <w:pPr>
      <w:spacing w:before="100" w:beforeAutospacing="1" w:after="100" w:afterAutospacing="1"/>
    </w:pPr>
  </w:style>
  <w:style w:type="paragraph" w:customStyle="1" w:styleId="tmbox">
    <w:name w:val="tmbox"/>
    <w:basedOn w:val="Normal"/>
    <w:rsid w:val="000C2F23"/>
    <w:pPr>
      <w:spacing w:before="100" w:beforeAutospacing="1" w:after="100" w:afterAutospacing="1"/>
    </w:pPr>
  </w:style>
  <w:style w:type="paragraph" w:customStyle="1" w:styleId="sitenoticesmall">
    <w:name w:val="sitenoticesmall"/>
    <w:basedOn w:val="Normal"/>
    <w:rsid w:val="000C2F23"/>
    <w:pPr>
      <w:spacing w:before="100" w:beforeAutospacing="1" w:after="100" w:afterAutospacing="1"/>
    </w:pPr>
  </w:style>
  <w:style w:type="paragraph" w:customStyle="1" w:styleId="sitenoticesmallanon">
    <w:name w:val="sitenoticesmallanon"/>
    <w:basedOn w:val="Normal"/>
    <w:rsid w:val="000C2F23"/>
    <w:pPr>
      <w:spacing w:before="100" w:beforeAutospacing="1" w:after="100" w:afterAutospacing="1"/>
    </w:pPr>
  </w:style>
  <w:style w:type="paragraph" w:customStyle="1" w:styleId="sitenoticesmalluser">
    <w:name w:val="sitenoticesmalluser"/>
    <w:basedOn w:val="Normal"/>
    <w:rsid w:val="000C2F23"/>
    <w:pPr>
      <w:spacing w:before="100" w:beforeAutospacing="1" w:after="100" w:afterAutospacing="1"/>
    </w:pPr>
  </w:style>
  <w:style w:type="character" w:customStyle="1" w:styleId="citation">
    <w:name w:val="citation"/>
    <w:basedOn w:val="DefaultParagraphFont"/>
    <w:rsid w:val="000C2F23"/>
    <w:rPr>
      <w:i w:val="0"/>
      <w:iCs w:val="0"/>
    </w:rPr>
  </w:style>
  <w:style w:type="character" w:customStyle="1" w:styleId="texhtml1">
    <w:name w:val="texhtml1"/>
    <w:basedOn w:val="DefaultParagraphFont"/>
    <w:rsid w:val="000C2F23"/>
    <w:rPr>
      <w:sz w:val="30"/>
      <w:szCs w:val="30"/>
    </w:rPr>
  </w:style>
  <w:style w:type="paragraph" w:customStyle="1" w:styleId="navbox-title1">
    <w:name w:val="navbox-title1"/>
    <w:basedOn w:val="Normal"/>
    <w:rsid w:val="000C2F23"/>
    <w:pPr>
      <w:shd w:val="clear" w:color="auto" w:fill="DDDDFF"/>
      <w:spacing w:before="100" w:beforeAutospacing="1" w:after="100" w:afterAutospacing="1"/>
      <w:jc w:val="center"/>
    </w:pPr>
  </w:style>
  <w:style w:type="paragraph" w:customStyle="1" w:styleId="navbox-group1">
    <w:name w:val="navbox-group1"/>
    <w:basedOn w:val="Normal"/>
    <w:rsid w:val="000C2F23"/>
    <w:pPr>
      <w:shd w:val="clear" w:color="auto" w:fill="E6E6FF"/>
      <w:spacing w:before="100" w:beforeAutospacing="1" w:after="100" w:afterAutospacing="1"/>
      <w:jc w:val="right"/>
    </w:pPr>
    <w:rPr>
      <w:b/>
      <w:bCs/>
    </w:rPr>
  </w:style>
  <w:style w:type="paragraph" w:customStyle="1" w:styleId="navbox-abovebelow1">
    <w:name w:val="navbox-abovebelow1"/>
    <w:basedOn w:val="Normal"/>
    <w:rsid w:val="000C2F23"/>
    <w:pPr>
      <w:shd w:val="clear" w:color="auto" w:fill="E6E6FF"/>
      <w:spacing w:before="100" w:beforeAutospacing="1" w:after="100" w:afterAutospacing="1"/>
      <w:jc w:val="center"/>
    </w:pPr>
  </w:style>
  <w:style w:type="paragraph" w:customStyle="1" w:styleId="collapsebutton1">
    <w:name w:val="collapsebutton1"/>
    <w:basedOn w:val="Normal"/>
    <w:rsid w:val="000C2F23"/>
    <w:pPr>
      <w:spacing w:before="100" w:beforeAutospacing="1" w:after="100" w:afterAutospacing="1"/>
      <w:jc w:val="right"/>
    </w:pPr>
  </w:style>
  <w:style w:type="paragraph" w:customStyle="1" w:styleId="imbox1">
    <w:name w:val="imbox1"/>
    <w:basedOn w:val="Normal"/>
    <w:rsid w:val="000C2F23"/>
    <w:pPr>
      <w:ind w:left="-120" w:right="-120"/>
    </w:pPr>
  </w:style>
  <w:style w:type="paragraph" w:customStyle="1" w:styleId="imbox2">
    <w:name w:val="imbox2"/>
    <w:basedOn w:val="Normal"/>
    <w:rsid w:val="000C2F23"/>
    <w:pPr>
      <w:spacing w:before="60" w:after="60"/>
      <w:ind w:left="60" w:right="60"/>
    </w:pPr>
  </w:style>
  <w:style w:type="paragraph" w:customStyle="1" w:styleId="tmbox1">
    <w:name w:val="tmbox1"/>
    <w:basedOn w:val="Normal"/>
    <w:rsid w:val="000C2F23"/>
    <w:pPr>
      <w:spacing w:before="30" w:after="30"/>
    </w:pPr>
  </w:style>
  <w:style w:type="paragraph" w:customStyle="1" w:styleId="tocnumber1">
    <w:name w:val="tocnumber1"/>
    <w:basedOn w:val="Normal"/>
    <w:rsid w:val="000C2F23"/>
    <w:pPr>
      <w:spacing w:before="100" w:beforeAutospacing="1" w:after="100" w:afterAutospacing="1"/>
    </w:pPr>
    <w:rPr>
      <w:vanish/>
    </w:rPr>
  </w:style>
  <w:style w:type="paragraph" w:customStyle="1" w:styleId="toclevel-21">
    <w:name w:val="toclevel-21"/>
    <w:basedOn w:val="Normal"/>
    <w:rsid w:val="000C2F23"/>
    <w:pPr>
      <w:spacing w:before="100" w:beforeAutospacing="1" w:after="100" w:afterAutospacing="1"/>
    </w:pPr>
    <w:rPr>
      <w:vanish/>
    </w:rPr>
  </w:style>
  <w:style w:type="paragraph" w:customStyle="1" w:styleId="toclevel-31">
    <w:name w:val="toclevel-31"/>
    <w:basedOn w:val="Normal"/>
    <w:rsid w:val="000C2F23"/>
    <w:pPr>
      <w:spacing w:before="100" w:beforeAutospacing="1" w:after="100" w:afterAutospacing="1"/>
    </w:pPr>
    <w:rPr>
      <w:vanish/>
    </w:rPr>
  </w:style>
  <w:style w:type="paragraph" w:customStyle="1" w:styleId="toclevel-41">
    <w:name w:val="toclevel-41"/>
    <w:basedOn w:val="Normal"/>
    <w:rsid w:val="000C2F23"/>
    <w:pPr>
      <w:spacing w:before="100" w:beforeAutospacing="1" w:after="100" w:afterAutospacing="1"/>
    </w:pPr>
    <w:rPr>
      <w:vanish/>
    </w:rPr>
  </w:style>
  <w:style w:type="paragraph" w:customStyle="1" w:styleId="toclevel-51">
    <w:name w:val="toclevel-51"/>
    <w:basedOn w:val="Normal"/>
    <w:rsid w:val="000C2F23"/>
    <w:pPr>
      <w:spacing w:before="100" w:beforeAutospacing="1" w:after="100" w:afterAutospacing="1"/>
    </w:pPr>
    <w:rPr>
      <w:vanish/>
    </w:rPr>
  </w:style>
  <w:style w:type="paragraph" w:customStyle="1" w:styleId="toclevel-61">
    <w:name w:val="toclevel-61"/>
    <w:basedOn w:val="Normal"/>
    <w:rsid w:val="000C2F23"/>
    <w:pPr>
      <w:spacing w:before="100" w:beforeAutospacing="1" w:after="100" w:afterAutospacing="1"/>
    </w:pPr>
    <w:rPr>
      <w:vanish/>
    </w:rPr>
  </w:style>
  <w:style w:type="paragraph" w:customStyle="1" w:styleId="toclevel-71">
    <w:name w:val="toclevel-71"/>
    <w:basedOn w:val="Normal"/>
    <w:rsid w:val="000C2F23"/>
    <w:pPr>
      <w:spacing w:before="100" w:beforeAutospacing="1" w:after="100" w:afterAutospacing="1"/>
    </w:pPr>
    <w:rPr>
      <w:vanish/>
    </w:rPr>
  </w:style>
  <w:style w:type="paragraph" w:customStyle="1" w:styleId="wpb-header1">
    <w:name w:val="wpb-header1"/>
    <w:basedOn w:val="Normal"/>
    <w:rsid w:val="000C2F23"/>
    <w:pPr>
      <w:spacing w:before="100" w:beforeAutospacing="1" w:after="100" w:afterAutospacing="1"/>
    </w:pPr>
    <w:rPr>
      <w:vanish/>
    </w:rPr>
  </w:style>
  <w:style w:type="paragraph" w:customStyle="1" w:styleId="wpb-header2">
    <w:name w:val="wpb-header2"/>
    <w:basedOn w:val="Normal"/>
    <w:rsid w:val="000C2F23"/>
    <w:pPr>
      <w:spacing w:before="100" w:beforeAutospacing="1" w:after="100" w:afterAutospacing="1"/>
    </w:pPr>
  </w:style>
  <w:style w:type="paragraph" w:customStyle="1" w:styleId="wpb-outside1">
    <w:name w:val="wpb-outside1"/>
    <w:basedOn w:val="Normal"/>
    <w:rsid w:val="000C2F23"/>
    <w:pPr>
      <w:spacing w:before="100" w:beforeAutospacing="1" w:after="100" w:afterAutospacing="1"/>
    </w:pPr>
    <w:rPr>
      <w:vanish/>
    </w:rPr>
  </w:style>
  <w:style w:type="paragraph" w:customStyle="1" w:styleId="sitenoticesmall1">
    <w:name w:val="sitenoticesmall1"/>
    <w:basedOn w:val="Normal"/>
    <w:rsid w:val="000C2F23"/>
    <w:pPr>
      <w:spacing w:before="100" w:beforeAutospacing="1" w:after="100" w:afterAutospacing="1"/>
    </w:pPr>
    <w:rPr>
      <w:vanish/>
    </w:rPr>
  </w:style>
  <w:style w:type="paragraph" w:customStyle="1" w:styleId="sitenoticesmallanon1">
    <w:name w:val="sitenoticesmallanon1"/>
    <w:basedOn w:val="Normal"/>
    <w:rsid w:val="000C2F23"/>
    <w:pPr>
      <w:spacing w:before="100" w:beforeAutospacing="1" w:after="100" w:afterAutospacing="1"/>
    </w:pPr>
    <w:rPr>
      <w:vanish/>
    </w:rPr>
  </w:style>
  <w:style w:type="paragraph" w:customStyle="1" w:styleId="sitenoticesmalluser1">
    <w:name w:val="sitenoticesmalluser1"/>
    <w:basedOn w:val="Normal"/>
    <w:rsid w:val="000C2F23"/>
    <w:pPr>
      <w:spacing w:before="100" w:beforeAutospacing="1" w:after="100" w:afterAutospacing="1"/>
    </w:pPr>
    <w:rPr>
      <w:vanish/>
    </w:rPr>
  </w:style>
  <w:style w:type="character" w:customStyle="1" w:styleId="toctoggle">
    <w:name w:val="toctoggle"/>
    <w:basedOn w:val="DefaultParagraphFont"/>
    <w:rsid w:val="000C2F23"/>
  </w:style>
  <w:style w:type="character" w:customStyle="1" w:styleId="tocnumber2">
    <w:name w:val="tocnumber2"/>
    <w:basedOn w:val="DefaultParagraphFont"/>
    <w:rsid w:val="000C2F23"/>
  </w:style>
  <w:style w:type="character" w:customStyle="1" w:styleId="toctext">
    <w:name w:val="toctext"/>
    <w:basedOn w:val="DefaultParagraphFont"/>
    <w:rsid w:val="000C2F23"/>
  </w:style>
  <w:style w:type="character" w:customStyle="1" w:styleId="editsection">
    <w:name w:val="editsection"/>
    <w:basedOn w:val="DefaultParagraphFont"/>
    <w:rsid w:val="000C2F23"/>
  </w:style>
  <w:style w:type="character" w:customStyle="1" w:styleId="mw-headline">
    <w:name w:val="mw-headline"/>
    <w:basedOn w:val="DefaultParagraphFont"/>
    <w:rsid w:val="000C2F23"/>
  </w:style>
  <w:style w:type="paragraph" w:styleId="z-TopofForm">
    <w:name w:val="HTML Top of Form"/>
    <w:basedOn w:val="Normal"/>
    <w:next w:val="Normal"/>
    <w:hidden/>
    <w:rsid w:val="000C2F2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C2F23"/>
    <w:pPr>
      <w:pBdr>
        <w:top w:val="single" w:sz="6" w:space="1" w:color="auto"/>
      </w:pBdr>
      <w:jc w:val="center"/>
    </w:pPr>
    <w:rPr>
      <w:rFonts w:ascii="Arial" w:hAnsi="Arial" w:cs="Arial"/>
      <w:vanish/>
      <w:sz w:val="16"/>
      <w:szCs w:val="16"/>
    </w:rPr>
  </w:style>
  <w:style w:type="character" w:styleId="Emphasis">
    <w:name w:val="Emphasis"/>
    <w:basedOn w:val="DefaultParagraphFont"/>
    <w:qFormat/>
    <w:rsid w:val="00185480"/>
    <w:rPr>
      <w:b w:val="0"/>
      <w:bCs w:val="0"/>
      <w:i/>
      <w:iCs/>
    </w:rPr>
  </w:style>
  <w:style w:type="paragraph" w:styleId="Header">
    <w:name w:val="header"/>
    <w:basedOn w:val="Normal"/>
    <w:link w:val="HeaderChar"/>
    <w:uiPriority w:val="99"/>
    <w:unhideWhenUsed/>
    <w:rsid w:val="002C74A2"/>
    <w:pPr>
      <w:tabs>
        <w:tab w:val="center" w:pos="4680"/>
        <w:tab w:val="right" w:pos="9360"/>
      </w:tabs>
    </w:pPr>
  </w:style>
  <w:style w:type="character" w:customStyle="1" w:styleId="HeaderChar">
    <w:name w:val="Header Char"/>
    <w:basedOn w:val="DefaultParagraphFont"/>
    <w:link w:val="Header"/>
    <w:uiPriority w:val="99"/>
    <w:rsid w:val="002C74A2"/>
    <w:rPr>
      <w:sz w:val="24"/>
      <w:szCs w:val="24"/>
    </w:rPr>
  </w:style>
  <w:style w:type="paragraph" w:styleId="Footer">
    <w:name w:val="footer"/>
    <w:basedOn w:val="Normal"/>
    <w:link w:val="FooterChar"/>
    <w:uiPriority w:val="99"/>
    <w:semiHidden/>
    <w:unhideWhenUsed/>
    <w:rsid w:val="002C74A2"/>
    <w:pPr>
      <w:tabs>
        <w:tab w:val="center" w:pos="4680"/>
        <w:tab w:val="right" w:pos="9360"/>
      </w:tabs>
    </w:pPr>
  </w:style>
  <w:style w:type="character" w:customStyle="1" w:styleId="FooterChar">
    <w:name w:val="Footer Char"/>
    <w:basedOn w:val="DefaultParagraphFont"/>
    <w:link w:val="Footer"/>
    <w:uiPriority w:val="99"/>
    <w:semiHidden/>
    <w:rsid w:val="002C74A2"/>
    <w:rPr>
      <w:sz w:val="24"/>
      <w:szCs w:val="24"/>
    </w:rPr>
  </w:style>
  <w:style w:type="character" w:styleId="Strong">
    <w:name w:val="Strong"/>
    <w:basedOn w:val="DefaultParagraphFont"/>
    <w:uiPriority w:val="22"/>
    <w:qFormat/>
    <w:rsid w:val="00EC2CD3"/>
    <w:rPr>
      <w:b/>
      <w:bCs/>
    </w:rPr>
  </w:style>
  <w:style w:type="character" w:customStyle="1" w:styleId="apple-converted-space">
    <w:name w:val="apple-converted-space"/>
    <w:basedOn w:val="DefaultParagraphFont"/>
    <w:rsid w:val="00EC2C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255047">
      <w:bodyDiv w:val="1"/>
      <w:marLeft w:val="0"/>
      <w:marRight w:val="0"/>
      <w:marTop w:val="0"/>
      <w:marBottom w:val="0"/>
      <w:divBdr>
        <w:top w:val="none" w:sz="0" w:space="0" w:color="auto"/>
        <w:left w:val="none" w:sz="0" w:space="0" w:color="auto"/>
        <w:bottom w:val="none" w:sz="0" w:space="0" w:color="auto"/>
        <w:right w:val="none" w:sz="0" w:space="0" w:color="auto"/>
      </w:divBdr>
      <w:divsChild>
        <w:div w:id="983005296">
          <w:marLeft w:val="0"/>
          <w:marRight w:val="0"/>
          <w:marTop w:val="0"/>
          <w:marBottom w:val="0"/>
          <w:divBdr>
            <w:top w:val="none" w:sz="0" w:space="0" w:color="auto"/>
            <w:left w:val="none" w:sz="0" w:space="0" w:color="auto"/>
            <w:bottom w:val="none" w:sz="0" w:space="0" w:color="auto"/>
            <w:right w:val="none" w:sz="0" w:space="0" w:color="auto"/>
          </w:divBdr>
          <w:divsChild>
            <w:div w:id="65997469">
              <w:marLeft w:val="0"/>
              <w:marRight w:val="0"/>
              <w:marTop w:val="0"/>
              <w:marBottom w:val="0"/>
              <w:divBdr>
                <w:top w:val="none" w:sz="0" w:space="0" w:color="auto"/>
                <w:left w:val="none" w:sz="0" w:space="0" w:color="auto"/>
                <w:bottom w:val="none" w:sz="0" w:space="0" w:color="auto"/>
                <w:right w:val="none" w:sz="0" w:space="0" w:color="auto"/>
              </w:divBdr>
              <w:divsChild>
                <w:div w:id="404499525">
                  <w:marLeft w:val="0"/>
                  <w:marRight w:val="0"/>
                  <w:marTop w:val="0"/>
                  <w:marBottom w:val="0"/>
                  <w:divBdr>
                    <w:top w:val="none" w:sz="0" w:space="0" w:color="auto"/>
                    <w:left w:val="none" w:sz="0" w:space="0" w:color="auto"/>
                    <w:bottom w:val="none" w:sz="0" w:space="0" w:color="auto"/>
                    <w:right w:val="none" w:sz="0" w:space="0" w:color="auto"/>
                  </w:divBdr>
                  <w:divsChild>
                    <w:div w:id="410467873">
                      <w:marLeft w:val="0"/>
                      <w:marRight w:val="0"/>
                      <w:marTop w:val="0"/>
                      <w:marBottom w:val="0"/>
                      <w:divBdr>
                        <w:top w:val="none" w:sz="0" w:space="0" w:color="auto"/>
                        <w:left w:val="none" w:sz="0" w:space="0" w:color="auto"/>
                        <w:bottom w:val="none" w:sz="0" w:space="0" w:color="auto"/>
                        <w:right w:val="none" w:sz="0" w:space="0" w:color="auto"/>
                      </w:divBdr>
                    </w:div>
                  </w:divsChild>
                </w:div>
                <w:div w:id="719938403">
                  <w:marLeft w:val="0"/>
                  <w:marRight w:val="0"/>
                  <w:marTop w:val="0"/>
                  <w:marBottom w:val="0"/>
                  <w:divBdr>
                    <w:top w:val="none" w:sz="0" w:space="0" w:color="auto"/>
                    <w:left w:val="none" w:sz="0" w:space="0" w:color="auto"/>
                    <w:bottom w:val="none" w:sz="0" w:space="0" w:color="auto"/>
                    <w:right w:val="none" w:sz="0" w:space="0" w:color="auto"/>
                  </w:divBdr>
                  <w:divsChild>
                    <w:div w:id="683288099">
                      <w:marLeft w:val="0"/>
                      <w:marRight w:val="0"/>
                      <w:marTop w:val="0"/>
                      <w:marBottom w:val="0"/>
                      <w:divBdr>
                        <w:top w:val="none" w:sz="0" w:space="0" w:color="auto"/>
                        <w:left w:val="none" w:sz="0" w:space="0" w:color="auto"/>
                        <w:bottom w:val="none" w:sz="0" w:space="0" w:color="auto"/>
                        <w:right w:val="none" w:sz="0" w:space="0" w:color="auto"/>
                      </w:divBdr>
                      <w:divsChild>
                        <w:div w:id="17507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0033">
                  <w:marLeft w:val="0"/>
                  <w:marRight w:val="0"/>
                  <w:marTop w:val="0"/>
                  <w:marBottom w:val="0"/>
                  <w:divBdr>
                    <w:top w:val="none" w:sz="0" w:space="0" w:color="auto"/>
                    <w:left w:val="none" w:sz="0" w:space="0" w:color="auto"/>
                    <w:bottom w:val="none" w:sz="0" w:space="0" w:color="auto"/>
                    <w:right w:val="none" w:sz="0" w:space="0" w:color="auto"/>
                  </w:divBdr>
                  <w:divsChild>
                    <w:div w:id="1914854034">
                      <w:marLeft w:val="0"/>
                      <w:marRight w:val="0"/>
                      <w:marTop w:val="0"/>
                      <w:marBottom w:val="0"/>
                      <w:divBdr>
                        <w:top w:val="none" w:sz="0" w:space="0" w:color="auto"/>
                        <w:left w:val="none" w:sz="0" w:space="0" w:color="auto"/>
                        <w:bottom w:val="none" w:sz="0" w:space="0" w:color="auto"/>
                        <w:right w:val="none" w:sz="0" w:space="0" w:color="auto"/>
                      </w:divBdr>
                    </w:div>
                  </w:divsChild>
                </w:div>
                <w:div w:id="1066152089">
                  <w:marLeft w:val="0"/>
                  <w:marRight w:val="0"/>
                  <w:marTop w:val="0"/>
                  <w:marBottom w:val="0"/>
                  <w:divBdr>
                    <w:top w:val="none" w:sz="0" w:space="0" w:color="auto"/>
                    <w:left w:val="none" w:sz="0" w:space="0" w:color="auto"/>
                    <w:bottom w:val="none" w:sz="0" w:space="0" w:color="auto"/>
                    <w:right w:val="none" w:sz="0" w:space="0" w:color="auto"/>
                  </w:divBdr>
                  <w:divsChild>
                    <w:div w:id="1081099637">
                      <w:marLeft w:val="0"/>
                      <w:marRight w:val="0"/>
                      <w:marTop w:val="0"/>
                      <w:marBottom w:val="0"/>
                      <w:divBdr>
                        <w:top w:val="none" w:sz="0" w:space="0" w:color="auto"/>
                        <w:left w:val="none" w:sz="0" w:space="0" w:color="auto"/>
                        <w:bottom w:val="none" w:sz="0" w:space="0" w:color="auto"/>
                        <w:right w:val="none" w:sz="0" w:space="0" w:color="auto"/>
                      </w:divBdr>
                    </w:div>
                  </w:divsChild>
                </w:div>
                <w:div w:id="1359114768">
                  <w:marLeft w:val="0"/>
                  <w:marRight w:val="0"/>
                  <w:marTop w:val="0"/>
                  <w:marBottom w:val="0"/>
                  <w:divBdr>
                    <w:top w:val="none" w:sz="0" w:space="0" w:color="auto"/>
                    <w:left w:val="none" w:sz="0" w:space="0" w:color="auto"/>
                    <w:bottom w:val="none" w:sz="0" w:space="0" w:color="auto"/>
                    <w:right w:val="none" w:sz="0" w:space="0" w:color="auto"/>
                  </w:divBdr>
                  <w:divsChild>
                    <w:div w:id="1284531473">
                      <w:marLeft w:val="0"/>
                      <w:marRight w:val="0"/>
                      <w:marTop w:val="0"/>
                      <w:marBottom w:val="0"/>
                      <w:divBdr>
                        <w:top w:val="none" w:sz="0" w:space="0" w:color="auto"/>
                        <w:left w:val="none" w:sz="0" w:space="0" w:color="auto"/>
                        <w:bottom w:val="none" w:sz="0" w:space="0" w:color="auto"/>
                        <w:right w:val="none" w:sz="0" w:space="0" w:color="auto"/>
                      </w:divBdr>
                    </w:div>
                  </w:divsChild>
                </w:div>
                <w:div w:id="1682510182">
                  <w:marLeft w:val="0"/>
                  <w:marRight w:val="0"/>
                  <w:marTop w:val="0"/>
                  <w:marBottom w:val="0"/>
                  <w:divBdr>
                    <w:top w:val="none" w:sz="0" w:space="0" w:color="auto"/>
                    <w:left w:val="none" w:sz="0" w:space="0" w:color="auto"/>
                    <w:bottom w:val="none" w:sz="0" w:space="0" w:color="auto"/>
                    <w:right w:val="none" w:sz="0" w:space="0" w:color="auto"/>
                  </w:divBdr>
                </w:div>
                <w:div w:id="1975406240">
                  <w:marLeft w:val="0"/>
                  <w:marRight w:val="0"/>
                  <w:marTop w:val="0"/>
                  <w:marBottom w:val="0"/>
                  <w:divBdr>
                    <w:top w:val="none" w:sz="0" w:space="0" w:color="auto"/>
                    <w:left w:val="none" w:sz="0" w:space="0" w:color="auto"/>
                    <w:bottom w:val="none" w:sz="0" w:space="0" w:color="auto"/>
                    <w:right w:val="none" w:sz="0" w:space="0" w:color="auto"/>
                  </w:divBdr>
                  <w:divsChild>
                    <w:div w:id="1547764202">
                      <w:marLeft w:val="0"/>
                      <w:marRight w:val="0"/>
                      <w:marTop w:val="0"/>
                      <w:marBottom w:val="0"/>
                      <w:divBdr>
                        <w:top w:val="none" w:sz="0" w:space="0" w:color="auto"/>
                        <w:left w:val="none" w:sz="0" w:space="0" w:color="auto"/>
                        <w:bottom w:val="none" w:sz="0" w:space="0" w:color="auto"/>
                        <w:right w:val="none" w:sz="0" w:space="0" w:color="auto"/>
                      </w:divBdr>
                    </w:div>
                  </w:divsChild>
                </w:div>
                <w:div w:id="2040399805">
                  <w:marLeft w:val="0"/>
                  <w:marRight w:val="0"/>
                  <w:marTop w:val="0"/>
                  <w:marBottom w:val="0"/>
                  <w:divBdr>
                    <w:top w:val="none" w:sz="0" w:space="0" w:color="auto"/>
                    <w:left w:val="none" w:sz="0" w:space="0" w:color="auto"/>
                    <w:bottom w:val="none" w:sz="0" w:space="0" w:color="auto"/>
                    <w:right w:val="none" w:sz="0" w:space="0" w:color="auto"/>
                  </w:divBdr>
                  <w:divsChild>
                    <w:div w:id="4426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70035">
              <w:marLeft w:val="0"/>
              <w:marRight w:val="0"/>
              <w:marTop w:val="0"/>
              <w:marBottom w:val="0"/>
              <w:divBdr>
                <w:top w:val="none" w:sz="0" w:space="0" w:color="auto"/>
                <w:left w:val="none" w:sz="0" w:space="0" w:color="auto"/>
                <w:bottom w:val="none" w:sz="0" w:space="0" w:color="auto"/>
                <w:right w:val="none" w:sz="0" w:space="0" w:color="auto"/>
              </w:divBdr>
              <w:divsChild>
                <w:div w:id="1682000875">
                  <w:marLeft w:val="0"/>
                  <w:marRight w:val="0"/>
                  <w:marTop w:val="0"/>
                  <w:marBottom w:val="0"/>
                  <w:divBdr>
                    <w:top w:val="none" w:sz="0" w:space="0" w:color="auto"/>
                    <w:left w:val="none" w:sz="0" w:space="0" w:color="auto"/>
                    <w:bottom w:val="none" w:sz="0" w:space="0" w:color="auto"/>
                    <w:right w:val="none" w:sz="0" w:space="0" w:color="auto"/>
                  </w:divBdr>
                  <w:divsChild>
                    <w:div w:id="1998410367">
                      <w:marLeft w:val="0"/>
                      <w:marRight w:val="0"/>
                      <w:marTop w:val="0"/>
                      <w:marBottom w:val="0"/>
                      <w:divBdr>
                        <w:top w:val="none" w:sz="0" w:space="0" w:color="auto"/>
                        <w:left w:val="none" w:sz="0" w:space="0" w:color="auto"/>
                        <w:bottom w:val="none" w:sz="0" w:space="0" w:color="auto"/>
                        <w:right w:val="none" w:sz="0" w:space="0" w:color="auto"/>
                      </w:divBdr>
                      <w:divsChild>
                        <w:div w:id="602343657">
                          <w:marLeft w:val="0"/>
                          <w:marRight w:val="0"/>
                          <w:marTop w:val="0"/>
                          <w:marBottom w:val="0"/>
                          <w:divBdr>
                            <w:top w:val="none" w:sz="0" w:space="0" w:color="auto"/>
                            <w:left w:val="none" w:sz="0" w:space="0" w:color="auto"/>
                            <w:bottom w:val="none" w:sz="0" w:space="0" w:color="auto"/>
                            <w:right w:val="none" w:sz="0" w:space="0" w:color="auto"/>
                          </w:divBdr>
                        </w:div>
                        <w:div w:id="1212616743">
                          <w:marLeft w:val="0"/>
                          <w:marRight w:val="0"/>
                          <w:marTop w:val="0"/>
                          <w:marBottom w:val="0"/>
                          <w:divBdr>
                            <w:top w:val="none" w:sz="0" w:space="0" w:color="auto"/>
                            <w:left w:val="none" w:sz="0" w:space="0" w:color="auto"/>
                            <w:bottom w:val="none" w:sz="0" w:space="0" w:color="auto"/>
                            <w:right w:val="none" w:sz="0" w:space="0" w:color="auto"/>
                          </w:divBdr>
                        </w:div>
                        <w:div w:id="1368411578">
                          <w:marLeft w:val="0"/>
                          <w:marRight w:val="0"/>
                          <w:marTop w:val="0"/>
                          <w:marBottom w:val="0"/>
                          <w:divBdr>
                            <w:top w:val="none" w:sz="0" w:space="0" w:color="auto"/>
                            <w:left w:val="none" w:sz="0" w:space="0" w:color="auto"/>
                            <w:bottom w:val="none" w:sz="0" w:space="0" w:color="auto"/>
                            <w:right w:val="none" w:sz="0" w:space="0" w:color="auto"/>
                          </w:divBdr>
                        </w:div>
                        <w:div w:id="1599217936">
                          <w:marLeft w:val="0"/>
                          <w:marRight w:val="0"/>
                          <w:marTop w:val="0"/>
                          <w:marBottom w:val="0"/>
                          <w:divBdr>
                            <w:top w:val="none" w:sz="0" w:space="0" w:color="auto"/>
                            <w:left w:val="none" w:sz="0" w:space="0" w:color="auto"/>
                            <w:bottom w:val="none" w:sz="0" w:space="0" w:color="auto"/>
                            <w:right w:val="none" w:sz="0" w:space="0" w:color="auto"/>
                          </w:divBdr>
                          <w:divsChild>
                            <w:div w:id="846091659">
                              <w:marLeft w:val="0"/>
                              <w:marRight w:val="0"/>
                              <w:marTop w:val="0"/>
                              <w:marBottom w:val="0"/>
                              <w:divBdr>
                                <w:top w:val="none" w:sz="0" w:space="0" w:color="auto"/>
                                <w:left w:val="none" w:sz="0" w:space="0" w:color="auto"/>
                                <w:bottom w:val="none" w:sz="0" w:space="0" w:color="auto"/>
                                <w:right w:val="none" w:sz="0" w:space="0" w:color="auto"/>
                              </w:divBdr>
                            </w:div>
                            <w:div w:id="17594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0038">
              <w:marLeft w:val="0"/>
              <w:marRight w:val="0"/>
              <w:marTop w:val="0"/>
              <w:marBottom w:val="0"/>
              <w:divBdr>
                <w:top w:val="none" w:sz="0" w:space="0" w:color="auto"/>
                <w:left w:val="none" w:sz="0" w:space="0" w:color="auto"/>
                <w:bottom w:val="none" w:sz="0" w:space="0" w:color="auto"/>
                <w:right w:val="none" w:sz="0" w:space="0" w:color="auto"/>
              </w:divBdr>
              <w:divsChild>
                <w:div w:id="829951729">
                  <w:marLeft w:val="0"/>
                  <w:marRight w:val="0"/>
                  <w:marTop w:val="0"/>
                  <w:marBottom w:val="0"/>
                  <w:divBdr>
                    <w:top w:val="none" w:sz="0" w:space="0" w:color="auto"/>
                    <w:left w:val="none" w:sz="0" w:space="0" w:color="auto"/>
                    <w:bottom w:val="none" w:sz="0" w:space="0" w:color="auto"/>
                    <w:right w:val="none" w:sz="0" w:space="0" w:color="auto"/>
                  </w:divBdr>
                </w:div>
                <w:div w:id="11633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07798">
      <w:bodyDiv w:val="1"/>
      <w:marLeft w:val="0"/>
      <w:marRight w:val="0"/>
      <w:marTop w:val="0"/>
      <w:marBottom w:val="0"/>
      <w:divBdr>
        <w:top w:val="none" w:sz="0" w:space="0" w:color="auto"/>
        <w:left w:val="none" w:sz="0" w:space="0" w:color="auto"/>
        <w:bottom w:val="none" w:sz="0" w:space="0" w:color="auto"/>
        <w:right w:val="none" w:sz="0" w:space="0" w:color="auto"/>
      </w:divBdr>
    </w:div>
    <w:div w:id="193076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Ahimsa" TargetMode="External"/><Relationship Id="rId12" Type="http://schemas.openxmlformats.org/officeDocument/2006/relationships/hyperlink" Target="http://en.wikipedia.org/wiki/Vegetarianism" TargetMode="External"/><Relationship Id="rId13" Type="http://schemas.openxmlformats.org/officeDocument/2006/relationships/hyperlink" Target="http://en.wikipedia.org/wiki/Vow" TargetMode="External"/><Relationship Id="rId14" Type="http://schemas.openxmlformats.org/officeDocument/2006/relationships/hyperlink" Target="http://en.wikipedia.org/wiki/Penance" TargetMode="External"/><Relationship Id="rId15" Type="http://schemas.openxmlformats.org/officeDocument/2006/relationships/hyperlink" Target="http://en.wikipedia.org/wiki/Karma"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erriam-webster.com/dictionary/self-denial" TargetMode="External"/><Relationship Id="rId10" Type="http://schemas.openxmlformats.org/officeDocument/2006/relationships/hyperlink" Target="http://en.wikipedia.org/wiki/Brahmachar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2B887-D5D5-5441-9C8D-B9E69314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829</Words>
  <Characters>4729</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TAPASYA</vt:lpstr>
    </vt:vector>
  </TitlesOfParts>
  <Company>MAHAJAN</Company>
  <LinksUpToDate>false</LinksUpToDate>
  <CharactersWithSpaces>5547</CharactersWithSpaces>
  <SharedDoc>false</SharedDoc>
  <HLinks>
    <vt:vector size="78" baseType="variant">
      <vt:variant>
        <vt:i4>1179738</vt:i4>
      </vt:variant>
      <vt:variant>
        <vt:i4>36</vt:i4>
      </vt:variant>
      <vt:variant>
        <vt:i4>0</vt:i4>
      </vt:variant>
      <vt:variant>
        <vt:i4>5</vt:i4>
      </vt:variant>
      <vt:variant>
        <vt:lpwstr>http://en.wikipedia.org/wiki/Boon</vt:lpwstr>
      </vt:variant>
      <vt:variant>
        <vt:lpwstr/>
      </vt:variant>
      <vt:variant>
        <vt:i4>196679</vt:i4>
      </vt:variant>
      <vt:variant>
        <vt:i4>33</vt:i4>
      </vt:variant>
      <vt:variant>
        <vt:i4>0</vt:i4>
      </vt:variant>
      <vt:variant>
        <vt:i4>5</vt:i4>
      </vt:variant>
      <vt:variant>
        <vt:lpwstr>http://en.wikipedia.org/wiki/Sikhism</vt:lpwstr>
      </vt:variant>
      <vt:variant>
        <vt:lpwstr/>
      </vt:variant>
      <vt:variant>
        <vt:i4>131149</vt:i4>
      </vt:variant>
      <vt:variant>
        <vt:i4>30</vt:i4>
      </vt:variant>
      <vt:variant>
        <vt:i4>0</vt:i4>
      </vt:variant>
      <vt:variant>
        <vt:i4>5</vt:i4>
      </vt:variant>
      <vt:variant>
        <vt:lpwstr>http://en.wikipedia.org/wiki/Buddhism</vt:lpwstr>
      </vt:variant>
      <vt:variant>
        <vt:lpwstr/>
      </vt:variant>
      <vt:variant>
        <vt:i4>1572937</vt:i4>
      </vt:variant>
      <vt:variant>
        <vt:i4>27</vt:i4>
      </vt:variant>
      <vt:variant>
        <vt:i4>0</vt:i4>
      </vt:variant>
      <vt:variant>
        <vt:i4>5</vt:i4>
      </vt:variant>
      <vt:variant>
        <vt:lpwstr>http://en.wikipedia.org/wiki/Jainism</vt:lpwstr>
      </vt:variant>
      <vt:variant>
        <vt:lpwstr/>
      </vt:variant>
      <vt:variant>
        <vt:i4>2031697</vt:i4>
      </vt:variant>
      <vt:variant>
        <vt:i4>24</vt:i4>
      </vt:variant>
      <vt:variant>
        <vt:i4>0</vt:i4>
      </vt:variant>
      <vt:variant>
        <vt:i4>5</vt:i4>
      </vt:variant>
      <vt:variant>
        <vt:lpwstr>http://en.wikipedia.org/wiki/Hinduism</vt:lpwstr>
      </vt:variant>
      <vt:variant>
        <vt:lpwstr/>
      </vt:variant>
      <vt:variant>
        <vt:i4>655444</vt:i4>
      </vt:variant>
      <vt:variant>
        <vt:i4>21</vt:i4>
      </vt:variant>
      <vt:variant>
        <vt:i4>0</vt:i4>
      </vt:variant>
      <vt:variant>
        <vt:i4>5</vt:i4>
      </vt:variant>
      <vt:variant>
        <vt:lpwstr>http://en.wikipedia.org/wiki/Brahmacharya</vt:lpwstr>
      </vt:variant>
      <vt:variant>
        <vt:lpwstr/>
      </vt:variant>
      <vt:variant>
        <vt:i4>1966170</vt:i4>
      </vt:variant>
      <vt:variant>
        <vt:i4>18</vt:i4>
      </vt:variant>
      <vt:variant>
        <vt:i4>0</vt:i4>
      </vt:variant>
      <vt:variant>
        <vt:i4>5</vt:i4>
      </vt:variant>
      <vt:variant>
        <vt:lpwstr>http://en.wikipedia.org/wiki/Vow</vt:lpwstr>
      </vt:variant>
      <vt:variant>
        <vt:lpwstr/>
      </vt:variant>
      <vt:variant>
        <vt:i4>7143456</vt:i4>
      </vt:variant>
      <vt:variant>
        <vt:i4>15</vt:i4>
      </vt:variant>
      <vt:variant>
        <vt:i4>0</vt:i4>
      </vt:variant>
      <vt:variant>
        <vt:i4>5</vt:i4>
      </vt:variant>
      <vt:variant>
        <vt:lpwstr>http://en.wikipedia.org/wiki/Vegetarianism</vt:lpwstr>
      </vt:variant>
      <vt:variant>
        <vt:lpwstr/>
      </vt:variant>
      <vt:variant>
        <vt:i4>6553648</vt:i4>
      </vt:variant>
      <vt:variant>
        <vt:i4>12</vt:i4>
      </vt:variant>
      <vt:variant>
        <vt:i4>0</vt:i4>
      </vt:variant>
      <vt:variant>
        <vt:i4>5</vt:i4>
      </vt:variant>
      <vt:variant>
        <vt:lpwstr>http://en.wikipedia.org/wiki/Ahimsa</vt:lpwstr>
      </vt:variant>
      <vt:variant>
        <vt:lpwstr/>
      </vt:variant>
      <vt:variant>
        <vt:i4>655444</vt:i4>
      </vt:variant>
      <vt:variant>
        <vt:i4>9</vt:i4>
      </vt:variant>
      <vt:variant>
        <vt:i4>0</vt:i4>
      </vt:variant>
      <vt:variant>
        <vt:i4>5</vt:i4>
      </vt:variant>
      <vt:variant>
        <vt:lpwstr>http://en.wikipedia.org/wiki/Brahmacharya</vt:lpwstr>
      </vt:variant>
      <vt:variant>
        <vt:lpwstr/>
      </vt:variant>
      <vt:variant>
        <vt:i4>6750265</vt:i4>
      </vt:variant>
      <vt:variant>
        <vt:i4>6</vt:i4>
      </vt:variant>
      <vt:variant>
        <vt:i4>0</vt:i4>
      </vt:variant>
      <vt:variant>
        <vt:i4>5</vt:i4>
      </vt:variant>
      <vt:variant>
        <vt:lpwstr>http://en.wikipedia.org/wiki/Karma</vt:lpwstr>
      </vt:variant>
      <vt:variant>
        <vt:lpwstr/>
      </vt:variant>
      <vt:variant>
        <vt:i4>655442</vt:i4>
      </vt:variant>
      <vt:variant>
        <vt:i4>3</vt:i4>
      </vt:variant>
      <vt:variant>
        <vt:i4>0</vt:i4>
      </vt:variant>
      <vt:variant>
        <vt:i4>5</vt:i4>
      </vt:variant>
      <vt:variant>
        <vt:lpwstr>http://en.wikipedia.org/wiki/Penance</vt:lpwstr>
      </vt:variant>
      <vt:variant>
        <vt:lpwstr/>
      </vt:variant>
      <vt:variant>
        <vt:i4>85</vt:i4>
      </vt:variant>
      <vt:variant>
        <vt:i4>0</vt:i4>
      </vt:variant>
      <vt:variant>
        <vt:i4>0</vt:i4>
      </vt:variant>
      <vt:variant>
        <vt:i4>5</vt:i4>
      </vt:variant>
      <vt:variant>
        <vt:lpwstr>http://en.wikipedia.org/wiki/Sanskrit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TAPASYA</dc:title>
  <dc:creator>MAHAJAN</dc:creator>
  <cp:lastModifiedBy>Bhavna Makadia</cp:lastModifiedBy>
  <cp:revision>5</cp:revision>
  <dcterms:created xsi:type="dcterms:W3CDTF">2014-02-15T02:57:00Z</dcterms:created>
  <dcterms:modified xsi:type="dcterms:W3CDTF">2015-01-05T02:09:00Z</dcterms:modified>
</cp:coreProperties>
</file>